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FAF" w:rsidRDefault="008F0FAF" w:rsidP="00EE306C">
      <w:pPr>
        <w:pStyle w:val="KeinLeerraum"/>
        <w:rPr>
          <w:b/>
          <w:lang w:val="en-GB"/>
        </w:rPr>
      </w:pPr>
      <w:r>
        <w:rPr>
          <w:b/>
          <w:lang w:val="en-GB"/>
        </w:rPr>
        <w:t xml:space="preserve">Call for papers: African capitalisms </w:t>
      </w:r>
      <w:r w:rsidRPr="008F0FAF">
        <w:rPr>
          <w:b/>
          <w:i/>
          <w:lang w:val="en-GB"/>
        </w:rPr>
        <w:t>(Thomas Bierschenk, Mainz)</w:t>
      </w:r>
    </w:p>
    <w:p w:rsidR="008F0FAF" w:rsidRDefault="008F0FAF" w:rsidP="00EE306C">
      <w:pPr>
        <w:pStyle w:val="KeinLeerraum"/>
        <w:rPr>
          <w:b/>
          <w:lang w:val="en-GB"/>
        </w:rPr>
      </w:pPr>
    </w:p>
    <w:p w:rsidR="00EE306C" w:rsidRDefault="008F0FAF" w:rsidP="008F0FAF">
      <w:pPr>
        <w:pStyle w:val="KeinLeerraum"/>
        <w:rPr>
          <w:b/>
          <w:i/>
          <w:lang w:val="en-GB"/>
        </w:rPr>
      </w:pPr>
      <w:r w:rsidRPr="008F0FAF">
        <w:rPr>
          <w:lang w:val="en-GB"/>
        </w:rPr>
        <w:t xml:space="preserve">Panel no. 31 at the </w:t>
      </w:r>
      <w:r w:rsidR="00EE306C" w:rsidRPr="008F0FAF">
        <w:rPr>
          <w:lang w:val="en-GB"/>
        </w:rPr>
        <w:t>Conference of the African Studies Association of Germany/VAD</w:t>
      </w:r>
      <w:r w:rsidR="009A3BC7" w:rsidRPr="008F0FAF">
        <w:rPr>
          <w:lang w:val="en-GB"/>
        </w:rPr>
        <w:t xml:space="preserve">, 11.-14 </w:t>
      </w:r>
      <w:proofErr w:type="spellStart"/>
      <w:r w:rsidR="009A3BC7" w:rsidRPr="008F0FAF">
        <w:rPr>
          <w:lang w:val="en-GB"/>
        </w:rPr>
        <w:t>Juni</w:t>
      </w:r>
      <w:proofErr w:type="spellEnd"/>
      <w:r w:rsidR="009A3BC7" w:rsidRPr="008F0FAF">
        <w:rPr>
          <w:lang w:val="en-GB"/>
        </w:rPr>
        <w:t>, Bayreuth</w:t>
      </w:r>
      <w:r w:rsidRPr="008F0FAF">
        <w:rPr>
          <w:lang w:val="en-GB"/>
        </w:rPr>
        <w:t xml:space="preserve"> “Future Africa”</w:t>
      </w:r>
      <w:r>
        <w:rPr>
          <w:lang w:val="en-GB"/>
        </w:rPr>
        <w:t xml:space="preserve">; </w:t>
      </w:r>
      <w:hyperlink r:id="rId6" w:history="1">
        <w:r w:rsidR="00EE306C" w:rsidRPr="00375D33">
          <w:rPr>
            <w:rStyle w:val="Hyperlink"/>
            <w:b/>
            <w:i/>
            <w:lang w:val="en-GB"/>
          </w:rPr>
          <w:t>http://www.vad-ev.de/bayreuth2014/callforpapers/</w:t>
        </w:r>
      </w:hyperlink>
    </w:p>
    <w:p w:rsidR="008F0FAF" w:rsidRDefault="008F0FAF" w:rsidP="00E351D1">
      <w:pPr>
        <w:rPr>
          <w:lang w:val="en-GB"/>
        </w:rPr>
      </w:pPr>
    </w:p>
    <w:p w:rsidR="00E351D1" w:rsidRPr="00E351D1" w:rsidRDefault="00E351D1" w:rsidP="00E351D1">
      <w:pPr>
        <w:rPr>
          <w:lang w:val="en-GB"/>
        </w:rPr>
      </w:pPr>
      <w:r>
        <w:rPr>
          <w:lang w:val="en-GB"/>
        </w:rPr>
        <w:t xml:space="preserve">For some time </w:t>
      </w:r>
      <w:r w:rsidRPr="00E351D1">
        <w:rPr>
          <w:lang w:val="en-GB"/>
        </w:rPr>
        <w:t xml:space="preserve">the concept of capitalism </w:t>
      </w:r>
      <w:r>
        <w:rPr>
          <w:lang w:val="en-GB"/>
        </w:rPr>
        <w:t xml:space="preserve">has </w:t>
      </w:r>
      <w:r w:rsidRPr="00E351D1">
        <w:rPr>
          <w:lang w:val="en-GB"/>
        </w:rPr>
        <w:t>experienced a remarkable renaissance</w:t>
      </w:r>
      <w:r w:rsidRPr="00E351D1">
        <w:rPr>
          <w:lang w:val="en-GB"/>
        </w:rPr>
        <w:t xml:space="preserve"> </w:t>
      </w:r>
      <w:r>
        <w:rPr>
          <w:lang w:val="en-GB"/>
        </w:rPr>
        <w:t xml:space="preserve">as well </w:t>
      </w:r>
      <w:r w:rsidRPr="00E351D1">
        <w:rPr>
          <w:lang w:val="en-GB"/>
        </w:rPr>
        <w:t xml:space="preserve">in public debate as </w:t>
      </w:r>
      <w:r>
        <w:rPr>
          <w:lang w:val="en-GB"/>
        </w:rPr>
        <w:t>in the social sciences. With respect to Africa</w:t>
      </w:r>
      <w:r w:rsidRPr="00E351D1">
        <w:rPr>
          <w:lang w:val="en-GB"/>
        </w:rPr>
        <w:t xml:space="preserve">, however, </w:t>
      </w:r>
      <w:r>
        <w:rPr>
          <w:lang w:val="en-GB"/>
        </w:rPr>
        <w:t>the term of</w:t>
      </w:r>
      <w:r w:rsidRPr="00E351D1">
        <w:rPr>
          <w:lang w:val="en-GB"/>
        </w:rPr>
        <w:t xml:space="preserve"> capitalism </w:t>
      </w:r>
      <w:r>
        <w:rPr>
          <w:lang w:val="en-GB"/>
        </w:rPr>
        <w:t xml:space="preserve">is </w:t>
      </w:r>
      <w:r w:rsidR="00EE306C">
        <w:rPr>
          <w:lang w:val="en-GB"/>
        </w:rPr>
        <w:t>mostly</w:t>
      </w:r>
      <w:r w:rsidRPr="00E351D1">
        <w:rPr>
          <w:lang w:val="en-GB"/>
        </w:rPr>
        <w:t xml:space="preserve"> </w:t>
      </w:r>
      <w:r>
        <w:rPr>
          <w:lang w:val="en-GB"/>
        </w:rPr>
        <w:t>used in the sense of a non-</w:t>
      </w:r>
      <w:r w:rsidRPr="00E351D1">
        <w:rPr>
          <w:lang w:val="en-GB"/>
        </w:rPr>
        <w:t xml:space="preserve">relationship or </w:t>
      </w:r>
      <w:r>
        <w:rPr>
          <w:lang w:val="en-GB"/>
        </w:rPr>
        <w:t xml:space="preserve">of </w:t>
      </w:r>
      <w:r w:rsidRPr="00E351D1">
        <w:rPr>
          <w:lang w:val="en-GB"/>
        </w:rPr>
        <w:t>an extern</w:t>
      </w:r>
      <w:r>
        <w:rPr>
          <w:lang w:val="en-GB"/>
        </w:rPr>
        <w:t>al</w:t>
      </w:r>
      <w:r w:rsidRPr="00E351D1">
        <w:rPr>
          <w:lang w:val="en-GB"/>
        </w:rPr>
        <w:t>, usually negatively connoted</w:t>
      </w:r>
      <w:r>
        <w:rPr>
          <w:lang w:val="en-GB"/>
        </w:rPr>
        <w:t>, force</w:t>
      </w:r>
      <w:r w:rsidRPr="00E351D1">
        <w:rPr>
          <w:lang w:val="en-GB"/>
        </w:rPr>
        <w:t xml:space="preserve">. </w:t>
      </w:r>
      <w:r>
        <w:rPr>
          <w:lang w:val="en-GB"/>
        </w:rPr>
        <w:t>As usual, i</w:t>
      </w:r>
      <w:r w:rsidRPr="00E351D1">
        <w:rPr>
          <w:lang w:val="en-GB"/>
        </w:rPr>
        <w:t xml:space="preserve">nvestors </w:t>
      </w:r>
      <w:r>
        <w:rPr>
          <w:lang w:val="en-GB"/>
        </w:rPr>
        <w:t xml:space="preserve">and businessmen </w:t>
      </w:r>
      <w:r w:rsidRPr="00E351D1">
        <w:rPr>
          <w:lang w:val="en-GB"/>
        </w:rPr>
        <w:t xml:space="preserve">are </w:t>
      </w:r>
      <w:r>
        <w:rPr>
          <w:lang w:val="en-GB"/>
        </w:rPr>
        <w:t>well ahead of academics in this respect</w:t>
      </w:r>
      <w:r w:rsidRPr="00E351D1">
        <w:rPr>
          <w:lang w:val="en-GB"/>
        </w:rPr>
        <w:t xml:space="preserve">: for </w:t>
      </w:r>
      <w:r>
        <w:rPr>
          <w:lang w:val="en-GB"/>
        </w:rPr>
        <w:t>them</w:t>
      </w:r>
      <w:r w:rsidRPr="00E351D1">
        <w:rPr>
          <w:lang w:val="en-GB"/>
        </w:rPr>
        <w:t xml:space="preserve"> </w:t>
      </w:r>
      <w:r>
        <w:rPr>
          <w:lang w:val="en-GB"/>
        </w:rPr>
        <w:t>the "</w:t>
      </w:r>
      <w:r w:rsidRPr="00E351D1">
        <w:rPr>
          <w:lang w:val="en-GB"/>
        </w:rPr>
        <w:t xml:space="preserve">African lions" </w:t>
      </w:r>
      <w:r>
        <w:rPr>
          <w:lang w:val="en-GB"/>
        </w:rPr>
        <w:t xml:space="preserve">constitute </w:t>
      </w:r>
      <w:r w:rsidRPr="00E351D1">
        <w:rPr>
          <w:lang w:val="en-GB"/>
        </w:rPr>
        <w:t>one of the last frontier</w:t>
      </w:r>
      <w:r>
        <w:rPr>
          <w:lang w:val="en-GB"/>
        </w:rPr>
        <w:t>s</w:t>
      </w:r>
      <w:r w:rsidRPr="00E351D1">
        <w:rPr>
          <w:lang w:val="en-GB"/>
        </w:rPr>
        <w:t xml:space="preserve"> </w:t>
      </w:r>
      <w:r>
        <w:rPr>
          <w:lang w:val="en-GB"/>
        </w:rPr>
        <w:t xml:space="preserve">of </w:t>
      </w:r>
      <w:r w:rsidRPr="00E351D1">
        <w:rPr>
          <w:lang w:val="en-GB"/>
        </w:rPr>
        <w:t xml:space="preserve">capitalism. In contrast, </w:t>
      </w:r>
      <w:r>
        <w:rPr>
          <w:lang w:val="en-GB"/>
        </w:rPr>
        <w:t xml:space="preserve">in </w:t>
      </w:r>
      <w:r w:rsidRPr="00E351D1">
        <w:rPr>
          <w:lang w:val="en-GB"/>
        </w:rPr>
        <w:t>African Studies</w:t>
      </w:r>
      <w:r>
        <w:rPr>
          <w:lang w:val="en-GB"/>
        </w:rPr>
        <w:t>,</w:t>
      </w:r>
      <w:r w:rsidRPr="00E351D1">
        <w:rPr>
          <w:lang w:val="en-GB"/>
        </w:rPr>
        <w:t xml:space="preserve"> capitalist actors such as entrepreneurs or institutions such as banks and sto</w:t>
      </w:r>
      <w:r>
        <w:rPr>
          <w:lang w:val="en-GB"/>
        </w:rPr>
        <w:t>ck markets are under-researched</w:t>
      </w:r>
      <w:r w:rsidRPr="00E351D1">
        <w:rPr>
          <w:lang w:val="en-GB"/>
        </w:rPr>
        <w:t>, and the question of indigen</w:t>
      </w:r>
      <w:r>
        <w:rPr>
          <w:lang w:val="en-GB"/>
        </w:rPr>
        <w:t xml:space="preserve">ous African capitalisms seems </w:t>
      </w:r>
      <w:r w:rsidRPr="00E351D1">
        <w:rPr>
          <w:lang w:val="en-GB"/>
        </w:rPr>
        <w:t xml:space="preserve">to have </w:t>
      </w:r>
      <w:r>
        <w:rPr>
          <w:lang w:val="en-GB"/>
        </w:rPr>
        <w:t xml:space="preserve">been settled, in the negative sense, since </w:t>
      </w:r>
      <w:r w:rsidRPr="00E351D1">
        <w:rPr>
          <w:lang w:val="en-GB"/>
        </w:rPr>
        <w:t>the end of the Kenya debate.</w:t>
      </w:r>
    </w:p>
    <w:p w:rsidR="00E351D1" w:rsidRPr="00EE306C" w:rsidRDefault="00E351D1" w:rsidP="00E351D1">
      <w:pPr>
        <w:rPr>
          <w:lang w:val="en-GB"/>
        </w:rPr>
      </w:pPr>
      <w:r w:rsidRPr="00EE306C">
        <w:rPr>
          <w:lang w:val="en-GB"/>
        </w:rPr>
        <w:t>However</w:t>
      </w:r>
      <w:r w:rsidRPr="00EE306C">
        <w:rPr>
          <w:lang w:val="en-GB"/>
        </w:rPr>
        <w:t>, the concept of capitalism can</w:t>
      </w:r>
      <w:r w:rsidRPr="00EE306C">
        <w:rPr>
          <w:lang w:val="en-GB"/>
        </w:rPr>
        <w:t>not be reduced to economic a</w:t>
      </w:r>
      <w:r w:rsidRPr="00EE306C">
        <w:rPr>
          <w:lang w:val="en-GB"/>
        </w:rPr>
        <w:t>ctors and economic institutions alone</w:t>
      </w:r>
      <w:r w:rsidRPr="00EE306C">
        <w:rPr>
          <w:lang w:val="en-GB"/>
        </w:rPr>
        <w:t>. Capi</w:t>
      </w:r>
      <w:r w:rsidRPr="00EE306C">
        <w:rPr>
          <w:lang w:val="en-GB"/>
        </w:rPr>
        <w:t>talisms are also cultural forms</w:t>
      </w:r>
      <w:r w:rsidRPr="00EE306C">
        <w:rPr>
          <w:lang w:val="en-GB"/>
        </w:rPr>
        <w:t xml:space="preserve"> which, as we know since Max Weber, cor</w:t>
      </w:r>
      <w:r w:rsidRPr="00EE306C">
        <w:rPr>
          <w:lang w:val="en-GB"/>
        </w:rPr>
        <w:t>respond to a certain "spirit". Re</w:t>
      </w:r>
      <w:r w:rsidRPr="00EE306C">
        <w:rPr>
          <w:lang w:val="en-GB"/>
        </w:rPr>
        <w:t xml:space="preserve">ligious orientations (such as </w:t>
      </w:r>
      <w:r w:rsidRPr="00EE306C">
        <w:rPr>
          <w:lang w:val="en-GB"/>
        </w:rPr>
        <w:t>in Pentecostalism or in Islam</w:t>
      </w:r>
      <w:r w:rsidRPr="00EE306C">
        <w:rPr>
          <w:lang w:val="en-GB"/>
        </w:rPr>
        <w:t>) have been studied</w:t>
      </w:r>
      <w:r w:rsidRPr="00EE306C">
        <w:rPr>
          <w:lang w:val="en-GB"/>
        </w:rPr>
        <w:t xml:space="preserve"> from this perspective</w:t>
      </w:r>
      <w:r w:rsidRPr="00EE306C">
        <w:rPr>
          <w:lang w:val="en-GB"/>
        </w:rPr>
        <w:t xml:space="preserve">. One might also ask whether the new spirit of </w:t>
      </w:r>
      <w:r w:rsidRPr="00EE306C">
        <w:rPr>
          <w:lang w:val="en-GB"/>
        </w:rPr>
        <w:t xml:space="preserve">network </w:t>
      </w:r>
      <w:r w:rsidRPr="00EE306C">
        <w:rPr>
          <w:lang w:val="en-GB"/>
        </w:rPr>
        <w:t xml:space="preserve">capitalism à la </w:t>
      </w:r>
      <w:proofErr w:type="spellStart"/>
      <w:r w:rsidRPr="00EE306C">
        <w:rPr>
          <w:lang w:val="en-GB"/>
        </w:rPr>
        <w:t>Boltanski</w:t>
      </w:r>
      <w:proofErr w:type="spellEnd"/>
      <w:r w:rsidRPr="00EE306C">
        <w:rPr>
          <w:lang w:val="en-GB"/>
        </w:rPr>
        <w:t>, based on mobility</w:t>
      </w:r>
      <w:r w:rsidRPr="00EE306C">
        <w:rPr>
          <w:lang w:val="en-GB"/>
        </w:rPr>
        <w:t xml:space="preserve">, </w:t>
      </w:r>
      <w:proofErr w:type="spellStart"/>
      <w:r w:rsidRPr="00EE306C">
        <w:rPr>
          <w:lang w:val="en-GB"/>
        </w:rPr>
        <w:t>disponibility</w:t>
      </w:r>
      <w:proofErr w:type="spellEnd"/>
      <w:r w:rsidRPr="00EE306C">
        <w:rPr>
          <w:lang w:val="en-GB"/>
        </w:rPr>
        <w:t xml:space="preserve">, creativity, </w:t>
      </w:r>
      <w:proofErr w:type="spellStart"/>
      <w:r w:rsidRPr="00EE306C">
        <w:rPr>
          <w:lang w:val="en-GB"/>
        </w:rPr>
        <w:t>pluri</w:t>
      </w:r>
      <w:proofErr w:type="spellEnd"/>
      <w:r w:rsidRPr="00EE306C">
        <w:rPr>
          <w:lang w:val="en-GB"/>
        </w:rPr>
        <w:t>-competence</w:t>
      </w:r>
      <w:r w:rsidRPr="00EE306C">
        <w:rPr>
          <w:lang w:val="en-GB"/>
        </w:rPr>
        <w:t xml:space="preserve"> and virtuosity in the use of new media </w:t>
      </w:r>
      <w:r w:rsidRPr="00EE306C">
        <w:rPr>
          <w:lang w:val="en-GB"/>
        </w:rPr>
        <w:t>corresponds</w:t>
      </w:r>
      <w:r w:rsidRPr="00EE306C">
        <w:rPr>
          <w:lang w:val="en-GB"/>
        </w:rPr>
        <w:t xml:space="preserve"> perhaps particularly </w:t>
      </w:r>
      <w:r w:rsidR="00EE306C" w:rsidRPr="00EE306C">
        <w:rPr>
          <w:lang w:val="en-GB"/>
        </w:rPr>
        <w:t xml:space="preserve">well with </w:t>
      </w:r>
      <w:r w:rsidRPr="00EE306C">
        <w:rPr>
          <w:lang w:val="en-GB"/>
        </w:rPr>
        <w:t xml:space="preserve">local cultural practices </w:t>
      </w:r>
      <w:r w:rsidR="00EE306C">
        <w:rPr>
          <w:lang w:val="en-GB"/>
        </w:rPr>
        <w:t>in Africa</w:t>
      </w:r>
      <w:r w:rsidRPr="00EE306C">
        <w:rPr>
          <w:lang w:val="en-GB"/>
        </w:rPr>
        <w:t>.</w:t>
      </w:r>
    </w:p>
    <w:p w:rsidR="00E351D1" w:rsidRDefault="00E351D1" w:rsidP="00E351D1">
      <w:pPr>
        <w:rPr>
          <w:lang w:val="en-GB"/>
        </w:rPr>
      </w:pPr>
      <w:r w:rsidRPr="00E351D1">
        <w:rPr>
          <w:lang w:val="en-GB"/>
        </w:rPr>
        <w:t xml:space="preserve">The panel </w:t>
      </w:r>
      <w:r w:rsidR="00EE306C">
        <w:rPr>
          <w:lang w:val="en-GB"/>
        </w:rPr>
        <w:t xml:space="preserve">will thus try to explore </w:t>
      </w:r>
      <w:r w:rsidRPr="00E351D1">
        <w:rPr>
          <w:lang w:val="en-GB"/>
        </w:rPr>
        <w:t>the historical and social conditions of capitalism in Africa in the</w:t>
      </w:r>
      <w:r w:rsidR="00EE306C">
        <w:rPr>
          <w:lang w:val="en-GB"/>
        </w:rPr>
        <w:t xml:space="preserve"> 21st Century will be performed. </w:t>
      </w:r>
      <w:r w:rsidR="008F0FAF">
        <w:rPr>
          <w:lang w:val="en-GB"/>
        </w:rPr>
        <w:t>Historical as well as contemp</w:t>
      </w:r>
      <w:r w:rsidR="00EE306C">
        <w:rPr>
          <w:lang w:val="en-GB"/>
        </w:rPr>
        <w:t>orary perspectives, empirical as well as</w:t>
      </w:r>
      <w:r w:rsidRPr="00E351D1">
        <w:rPr>
          <w:lang w:val="en-GB"/>
        </w:rPr>
        <w:t xml:space="preserve"> and conceptual </w:t>
      </w:r>
      <w:r w:rsidR="00EE306C">
        <w:rPr>
          <w:lang w:val="en-GB"/>
        </w:rPr>
        <w:t xml:space="preserve">ones, from </w:t>
      </w:r>
      <w:r w:rsidRPr="00E351D1">
        <w:rPr>
          <w:lang w:val="en-GB"/>
        </w:rPr>
        <w:t xml:space="preserve">all fields of African studies are </w:t>
      </w:r>
      <w:r w:rsidR="008F0FAF">
        <w:rPr>
          <w:lang w:val="en-GB"/>
        </w:rPr>
        <w:t>sol</w:t>
      </w:r>
      <w:r w:rsidR="00EE306C">
        <w:rPr>
          <w:lang w:val="en-GB"/>
        </w:rPr>
        <w:t>icited</w:t>
      </w:r>
      <w:r w:rsidRPr="00E351D1">
        <w:rPr>
          <w:lang w:val="en-GB"/>
        </w:rPr>
        <w:t xml:space="preserve">. </w:t>
      </w:r>
      <w:r w:rsidR="00EE306C">
        <w:rPr>
          <w:lang w:val="en-GB"/>
        </w:rPr>
        <w:t>Contributions which connect</w:t>
      </w:r>
      <w:r w:rsidRPr="00E351D1">
        <w:rPr>
          <w:lang w:val="en-GB"/>
        </w:rPr>
        <w:t xml:space="preserve"> economic </w:t>
      </w:r>
      <w:r w:rsidR="00EE306C">
        <w:rPr>
          <w:lang w:val="en-GB"/>
        </w:rPr>
        <w:t>to</w:t>
      </w:r>
      <w:r w:rsidRPr="00E351D1">
        <w:rPr>
          <w:lang w:val="en-GB"/>
        </w:rPr>
        <w:t xml:space="preserve"> cultural developments</w:t>
      </w:r>
      <w:r w:rsidR="00EE306C">
        <w:rPr>
          <w:lang w:val="en-GB"/>
        </w:rPr>
        <w:t xml:space="preserve"> are particularly welcome. Other possible keywords are</w:t>
      </w:r>
      <w:r w:rsidRPr="00E351D1">
        <w:rPr>
          <w:lang w:val="en-GB"/>
        </w:rPr>
        <w:t xml:space="preserve">: the movement of </w:t>
      </w:r>
      <w:r w:rsidR="00EE306C">
        <w:rPr>
          <w:lang w:val="en-GB"/>
        </w:rPr>
        <w:t xml:space="preserve">African goods (such as cotton) </w:t>
      </w:r>
      <w:r w:rsidR="008F0FAF">
        <w:rPr>
          <w:lang w:val="en-GB"/>
        </w:rPr>
        <w:t>and people in global capitalism</w:t>
      </w:r>
      <w:r w:rsidRPr="00E351D1">
        <w:rPr>
          <w:lang w:val="en-GB"/>
        </w:rPr>
        <w:t xml:space="preserve">; </w:t>
      </w:r>
      <w:proofErr w:type="spellStart"/>
      <w:r w:rsidR="00EE306C">
        <w:rPr>
          <w:lang w:val="en-GB"/>
        </w:rPr>
        <w:t>rentier</w:t>
      </w:r>
      <w:proofErr w:type="spellEnd"/>
      <w:r w:rsidR="00EE306C">
        <w:rPr>
          <w:lang w:val="en-GB"/>
        </w:rPr>
        <w:t xml:space="preserve"> capitalism; </w:t>
      </w:r>
      <w:r w:rsidRPr="00E351D1">
        <w:rPr>
          <w:lang w:val="en-GB"/>
        </w:rPr>
        <w:t xml:space="preserve"> African middle classes</w:t>
      </w:r>
      <w:r w:rsidR="00EE306C">
        <w:rPr>
          <w:lang w:val="en-GB"/>
        </w:rPr>
        <w:t>;</w:t>
      </w:r>
      <w:r w:rsidRPr="00E351D1">
        <w:rPr>
          <w:lang w:val="en-GB"/>
        </w:rPr>
        <w:t xml:space="preserve"> capitalist consumer culture without </w:t>
      </w:r>
      <w:r w:rsidR="00EE306C">
        <w:rPr>
          <w:lang w:val="en-GB"/>
        </w:rPr>
        <w:t>capitalist prod</w:t>
      </w:r>
      <w:r w:rsidR="008F0FAF">
        <w:rPr>
          <w:lang w:val="en-GB"/>
        </w:rPr>
        <w:t>uction relations; neoliberalism; etc.</w:t>
      </w:r>
      <w:r w:rsidR="00EE306C">
        <w:rPr>
          <w:lang w:val="en-GB"/>
        </w:rPr>
        <w:t xml:space="preserve"> The p</w:t>
      </w:r>
      <w:r w:rsidRPr="00E351D1">
        <w:rPr>
          <w:lang w:val="en-GB"/>
        </w:rPr>
        <w:t xml:space="preserve">anel sees itself primarily as an </w:t>
      </w:r>
      <w:r w:rsidR="00EE306C">
        <w:rPr>
          <w:lang w:val="en-GB"/>
        </w:rPr>
        <w:t xml:space="preserve">exploratory exercise which aims to find out </w:t>
      </w:r>
      <w:r w:rsidRPr="00E351D1">
        <w:rPr>
          <w:lang w:val="en-GB"/>
        </w:rPr>
        <w:t xml:space="preserve">whether the concept of capitalism can be a structuring perspective in </w:t>
      </w:r>
      <w:r w:rsidR="00EE306C">
        <w:rPr>
          <w:lang w:val="en-GB"/>
        </w:rPr>
        <w:t xml:space="preserve">today’s </w:t>
      </w:r>
      <w:r w:rsidRPr="00E351D1">
        <w:rPr>
          <w:lang w:val="en-GB"/>
        </w:rPr>
        <w:t>African Studies.</w:t>
      </w:r>
    </w:p>
    <w:p w:rsidR="00E351D1" w:rsidRPr="00E351D1" w:rsidRDefault="008F0FAF" w:rsidP="008F0FAF">
      <w:pPr>
        <w:rPr>
          <w:b/>
          <w:lang w:val="en-GB"/>
        </w:rPr>
      </w:pPr>
      <w:r w:rsidRPr="008F0FAF">
        <w:rPr>
          <w:lang w:val="en-GB"/>
        </w:rPr>
        <w:t xml:space="preserve">Papers </w:t>
      </w:r>
      <w:r>
        <w:rPr>
          <w:lang w:val="en-GB"/>
        </w:rPr>
        <w:t xml:space="preserve">(in English, French or German) </w:t>
      </w:r>
      <w:bookmarkStart w:id="0" w:name="_GoBack"/>
      <w:bookmarkEnd w:id="0"/>
      <w:r w:rsidRPr="008F0FAF">
        <w:rPr>
          <w:lang w:val="en-GB"/>
        </w:rPr>
        <w:t>are welcome until</w:t>
      </w:r>
      <w:r>
        <w:rPr>
          <w:lang w:val="en-GB"/>
        </w:rPr>
        <w:t xml:space="preserve"> </w:t>
      </w:r>
      <w:r w:rsidRPr="008F0FAF">
        <w:rPr>
          <w:lang w:val="en-GB"/>
        </w:rPr>
        <w:t>the 17th of November 2013</w:t>
      </w:r>
      <w:r>
        <w:rPr>
          <w:lang w:val="en-GB"/>
        </w:rPr>
        <w:t xml:space="preserve">. </w:t>
      </w:r>
      <w:r w:rsidRPr="008F0FAF">
        <w:rPr>
          <w:lang w:val="en-GB"/>
        </w:rPr>
        <w:t xml:space="preserve">Please send your abstracts to </w:t>
      </w:r>
      <w:hyperlink r:id="rId7" w:history="1">
        <w:r w:rsidRPr="00375D33">
          <w:rPr>
            <w:rStyle w:val="Hyperlink"/>
            <w:lang w:val="en-GB"/>
          </w:rPr>
          <w:t>biersche@uni-mainz.de</w:t>
        </w:r>
      </w:hyperlink>
      <w:r>
        <w:rPr>
          <w:lang w:val="en-GB"/>
        </w:rPr>
        <w:t xml:space="preserve"> </w:t>
      </w:r>
      <w:r w:rsidRPr="008F0FAF">
        <w:rPr>
          <w:lang w:val="en-GB"/>
        </w:rPr>
        <w:t>and to</w:t>
      </w:r>
      <w:r>
        <w:rPr>
          <w:lang w:val="en-GB"/>
        </w:rPr>
        <w:t xml:space="preserve"> </w:t>
      </w:r>
      <w:r w:rsidRPr="008F0FAF">
        <w:rPr>
          <w:lang w:val="en-GB"/>
        </w:rPr>
        <w:t>the conference organizers</w:t>
      </w:r>
      <w:r>
        <w:rPr>
          <w:lang w:val="en-GB"/>
        </w:rPr>
        <w:t xml:space="preserve"> under </w:t>
      </w:r>
      <w:r w:rsidRPr="008F0FAF">
        <w:rPr>
          <w:lang w:val="en-GB"/>
        </w:rPr>
        <w:t>vad.bayreuth2014@gmail.com</w:t>
      </w:r>
      <w:r>
        <w:rPr>
          <w:lang w:val="en-GB"/>
        </w:rPr>
        <w:t>.</w:t>
      </w:r>
    </w:p>
    <w:p w:rsidR="009A3BC7" w:rsidRPr="0081759C" w:rsidRDefault="00F10D26">
      <w:pPr>
        <w:rPr>
          <w:b/>
          <w:i/>
        </w:rPr>
      </w:pPr>
      <w:r w:rsidRPr="00F10D26">
        <w:rPr>
          <w:b/>
        </w:rPr>
        <w:t>Afrikanische Kapitalismen</w:t>
      </w:r>
      <w:r w:rsidR="00E351D1">
        <w:rPr>
          <w:b/>
        </w:rPr>
        <w:t xml:space="preserve"> </w:t>
      </w:r>
    </w:p>
    <w:p w:rsidR="00274D4C" w:rsidRDefault="00760EB6" w:rsidP="008F6588">
      <w:r>
        <w:t xml:space="preserve">Seit einiger Zeit </w:t>
      </w:r>
      <w:r w:rsidR="00274D4C">
        <w:t>erlebt</w:t>
      </w:r>
      <w:r>
        <w:t xml:space="preserve"> der Begriff des </w:t>
      </w:r>
      <w:r w:rsidR="00D771D2">
        <w:t xml:space="preserve"> Kapitalismus in der öffentlichen Debatte</w:t>
      </w:r>
      <w:r>
        <w:t xml:space="preserve"> sowie in </w:t>
      </w:r>
      <w:r w:rsidR="00274D4C">
        <w:t>den</w:t>
      </w:r>
      <w:r>
        <w:t xml:space="preserve"> Sozialwissenschaften eine beachtliche Renaissance</w:t>
      </w:r>
      <w:r w:rsidR="00D771D2">
        <w:t xml:space="preserve">. In Bezug auf Afrika wird vom Kapitalismus allerdings meist nur im Sinne eines Nicht-Verhältnisses </w:t>
      </w:r>
      <w:r w:rsidR="008F6588">
        <w:t xml:space="preserve">oder </w:t>
      </w:r>
      <w:r w:rsidR="003B4C9F">
        <w:t xml:space="preserve">einer </w:t>
      </w:r>
      <w:r w:rsidR="008F6588">
        <w:t>externen</w:t>
      </w:r>
      <w:r w:rsidR="009A3BC7">
        <w:t xml:space="preserve">, in der Regel negativ konnotierten </w:t>
      </w:r>
      <w:r w:rsidR="008F6588">
        <w:t xml:space="preserve">Kraft </w:t>
      </w:r>
      <w:r w:rsidR="00D771D2">
        <w:t>gesprochen.</w:t>
      </w:r>
      <w:r w:rsidR="008F6588">
        <w:t xml:space="preserve"> Investoren sind den Wissenschaftlern </w:t>
      </w:r>
      <w:r w:rsidR="009A3BC7">
        <w:t xml:space="preserve">hier </w:t>
      </w:r>
      <w:r w:rsidR="00274D4C">
        <w:t>voraus: für sie sind</w:t>
      </w:r>
      <w:r w:rsidR="008F6588">
        <w:t xml:space="preserve"> die „afrikanischen Löwen“</w:t>
      </w:r>
      <w:r w:rsidR="003B4C9F">
        <w:t xml:space="preserve"> eine der letzten Grenzräume </w:t>
      </w:r>
      <w:r w:rsidR="008F6588">
        <w:t xml:space="preserve">des Kapitalismus. </w:t>
      </w:r>
      <w:r w:rsidR="00274D4C">
        <w:t>In den</w:t>
      </w:r>
      <w:r w:rsidR="009A3BC7">
        <w:t xml:space="preserve"> Afrikastudien </w:t>
      </w:r>
      <w:r w:rsidR="00274D4C">
        <w:t xml:space="preserve">sind dagegen </w:t>
      </w:r>
      <w:r w:rsidR="008F6588">
        <w:t>kapitalistische Akteure wie Unternehmer oder Institutionen wie Banken und Börsen un</w:t>
      </w:r>
      <w:r w:rsidR="00274D4C">
        <w:t>ter</w:t>
      </w:r>
      <w:r w:rsidR="008F6588">
        <w:t>erforscht</w:t>
      </w:r>
      <w:r w:rsidR="009A3BC7">
        <w:t xml:space="preserve">, und die Frage nach indigenen afrikanischen Kapitalismen </w:t>
      </w:r>
      <w:r>
        <w:t xml:space="preserve">scheint sich </w:t>
      </w:r>
      <w:r w:rsidR="009A3BC7">
        <w:t xml:space="preserve">seit dem Ende der </w:t>
      </w:r>
      <w:r w:rsidR="00EE05F5">
        <w:t xml:space="preserve"> ‚</w:t>
      </w:r>
      <w:r w:rsidR="009A3BC7">
        <w:t>Kenia-Debatte</w:t>
      </w:r>
      <w:r w:rsidR="00EE05F5">
        <w:t>‘</w:t>
      </w:r>
      <w:r w:rsidR="009A3BC7">
        <w:t xml:space="preserve"> </w:t>
      </w:r>
      <w:r>
        <w:t>erledigt zu haben</w:t>
      </w:r>
      <w:r w:rsidR="008F6588">
        <w:t>.</w:t>
      </w:r>
      <w:r w:rsidR="00274D4C">
        <w:t xml:space="preserve"> </w:t>
      </w:r>
    </w:p>
    <w:p w:rsidR="00274D4C" w:rsidRDefault="00274D4C" w:rsidP="008F6588">
      <w:r>
        <w:t xml:space="preserve">Der Begriff des Kapitalismus lässt sich allerdings nicht auf Wirtschaftsakteure und ökonomische Institutionen reduzieren. Kapitalismen sind auch kulturelle Formen, die, wie wir seit Max Weber wissen, mit einem bestimmten „Geist“ korrespondieren. Unter dieser Perspektive sind zum Beispiel  </w:t>
      </w:r>
      <w:r>
        <w:lastRenderedPageBreak/>
        <w:t xml:space="preserve">religiöse Orientierungen (etwa bei Pfingstkirchen oder im Islam) untersucht worden. Man könnte schließlich auch fragen, ob der neue Geist des Netzwerk-Kapitalismus à la Boltanski, der auf </w:t>
      </w:r>
      <w:r w:rsidRPr="00F11643">
        <w:t>Mobilität, Disponibilität, Kreativität</w:t>
      </w:r>
      <w:r>
        <w:t xml:space="preserve">, </w:t>
      </w:r>
      <w:proofErr w:type="spellStart"/>
      <w:r w:rsidRPr="00F11643">
        <w:t>Plurikompetenz</w:t>
      </w:r>
      <w:proofErr w:type="spellEnd"/>
      <w:r w:rsidRPr="00F11643">
        <w:t xml:space="preserve"> </w:t>
      </w:r>
      <w:r>
        <w:t>und der Virtuosität in der Anwendung neuer Medien beruht, vielleicht gerade in Afrika besonders gut mit lokalen kulturellen Praktiken korrespondiert.</w:t>
      </w:r>
    </w:p>
    <w:p w:rsidR="003B4C9F" w:rsidRDefault="00274D4C" w:rsidP="00EE05F5">
      <w:r>
        <w:t xml:space="preserve">Im Panel soll somit eine </w:t>
      </w:r>
      <w:r w:rsidRPr="00274D4C">
        <w:t xml:space="preserve">Auseinandersetzung </w:t>
      </w:r>
      <w:r>
        <w:t>über die</w:t>
      </w:r>
      <w:r w:rsidRPr="00274D4C">
        <w:t xml:space="preserve"> historischen und gesellschaftlichen Bedingungen des Kapitalismus </w:t>
      </w:r>
      <w:r w:rsidR="00EE05F5">
        <w:t xml:space="preserve">in Afrika </w:t>
      </w:r>
      <w:r w:rsidRPr="00274D4C">
        <w:t>im 21. Jh.</w:t>
      </w:r>
      <w:r>
        <w:t xml:space="preserve"> geführt werden. Sowohl historische wie aktuelle Beiträge, empirische wie konzeptuelle, aus allen Bereichen der Afrikastudien sind willkommen</w:t>
      </w:r>
      <w:r w:rsidR="00EE05F5">
        <w:t xml:space="preserve">. Nicht zuletzt interessieren Beiträge, die Verbindungen zwischen ökonomischen und kulturellen Entwicklungen ziehen. Weitere mögliche Stichworte sind: die Bewegung von afrikanischen Gütern (etwa Baumwolle) und Menschen im globalen Kapitalismus; afrikanische Rentenkapitalismen; afrikanische Mittelklassen: Kapitalistische Konsumkultur ohne kapitalistische Produktionsverhältnisse; Neoliberalismus. </w:t>
      </w:r>
      <w:r>
        <w:t>Das Panel versteht sich in erster Linie als experimentelle Veranstaltung, in der überprüft werden soll, ob der Begriff des Kapitalismus heute eine strukturierende Perspektive in den Afrikastudien darstellen kann.</w:t>
      </w:r>
      <w:r w:rsidR="003B4C9F">
        <w:t xml:space="preserve"> </w:t>
      </w:r>
    </w:p>
    <w:sectPr w:rsidR="003B4C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D48EF"/>
    <w:multiLevelType w:val="hybridMultilevel"/>
    <w:tmpl w:val="7C50A0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D26"/>
    <w:rsid w:val="00233D76"/>
    <w:rsid w:val="00274D4C"/>
    <w:rsid w:val="003836F9"/>
    <w:rsid w:val="003B4C9F"/>
    <w:rsid w:val="00546300"/>
    <w:rsid w:val="00760EB6"/>
    <w:rsid w:val="0081759C"/>
    <w:rsid w:val="008223E3"/>
    <w:rsid w:val="008F0FAF"/>
    <w:rsid w:val="008F6588"/>
    <w:rsid w:val="009A3BC7"/>
    <w:rsid w:val="00D771D2"/>
    <w:rsid w:val="00E351D1"/>
    <w:rsid w:val="00EE05F5"/>
    <w:rsid w:val="00EE306C"/>
    <w:rsid w:val="00F10D26"/>
    <w:rsid w:val="00F11643"/>
    <w:rsid w:val="00F259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A3BC7"/>
    <w:pPr>
      <w:ind w:left="720"/>
      <w:contextualSpacing/>
    </w:pPr>
  </w:style>
  <w:style w:type="paragraph" w:styleId="Sprechblasentext">
    <w:name w:val="Balloon Text"/>
    <w:basedOn w:val="Standard"/>
    <w:link w:val="SprechblasentextZchn"/>
    <w:uiPriority w:val="99"/>
    <w:semiHidden/>
    <w:unhideWhenUsed/>
    <w:rsid w:val="00760EB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0EB6"/>
    <w:rPr>
      <w:rFonts w:ascii="Tahoma" w:hAnsi="Tahoma" w:cs="Tahoma"/>
      <w:sz w:val="16"/>
      <w:szCs w:val="16"/>
    </w:rPr>
  </w:style>
  <w:style w:type="character" w:styleId="Kommentarzeichen">
    <w:name w:val="annotation reference"/>
    <w:basedOn w:val="Absatz-Standardschriftart"/>
    <w:uiPriority w:val="99"/>
    <w:semiHidden/>
    <w:unhideWhenUsed/>
    <w:rsid w:val="00760EB6"/>
    <w:rPr>
      <w:sz w:val="16"/>
      <w:szCs w:val="16"/>
    </w:rPr>
  </w:style>
  <w:style w:type="paragraph" w:styleId="Kommentartext">
    <w:name w:val="annotation text"/>
    <w:basedOn w:val="Standard"/>
    <w:link w:val="KommentartextZchn"/>
    <w:uiPriority w:val="99"/>
    <w:semiHidden/>
    <w:unhideWhenUsed/>
    <w:rsid w:val="00760EB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60EB6"/>
    <w:rPr>
      <w:sz w:val="20"/>
      <w:szCs w:val="20"/>
    </w:rPr>
  </w:style>
  <w:style w:type="paragraph" w:styleId="Kommentarthema">
    <w:name w:val="annotation subject"/>
    <w:basedOn w:val="Kommentartext"/>
    <w:next w:val="Kommentartext"/>
    <w:link w:val="KommentarthemaZchn"/>
    <w:uiPriority w:val="99"/>
    <w:semiHidden/>
    <w:unhideWhenUsed/>
    <w:rsid w:val="00760EB6"/>
    <w:rPr>
      <w:b/>
      <w:bCs/>
    </w:rPr>
  </w:style>
  <w:style w:type="character" w:customStyle="1" w:styleId="KommentarthemaZchn">
    <w:name w:val="Kommentarthema Zchn"/>
    <w:basedOn w:val="KommentartextZchn"/>
    <w:link w:val="Kommentarthema"/>
    <w:uiPriority w:val="99"/>
    <w:semiHidden/>
    <w:rsid w:val="00760EB6"/>
    <w:rPr>
      <w:b/>
      <w:bCs/>
      <w:sz w:val="20"/>
      <w:szCs w:val="20"/>
    </w:rPr>
  </w:style>
  <w:style w:type="paragraph" w:styleId="KeinLeerraum">
    <w:name w:val="No Spacing"/>
    <w:uiPriority w:val="1"/>
    <w:qFormat/>
    <w:rsid w:val="00EE306C"/>
    <w:pPr>
      <w:spacing w:after="0" w:line="240" w:lineRule="auto"/>
    </w:pPr>
  </w:style>
  <w:style w:type="character" w:styleId="Hyperlink">
    <w:name w:val="Hyperlink"/>
    <w:basedOn w:val="Absatz-Standardschriftart"/>
    <w:uiPriority w:val="99"/>
    <w:unhideWhenUsed/>
    <w:rsid w:val="00EE30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A3BC7"/>
    <w:pPr>
      <w:ind w:left="720"/>
      <w:contextualSpacing/>
    </w:pPr>
  </w:style>
  <w:style w:type="paragraph" w:styleId="Sprechblasentext">
    <w:name w:val="Balloon Text"/>
    <w:basedOn w:val="Standard"/>
    <w:link w:val="SprechblasentextZchn"/>
    <w:uiPriority w:val="99"/>
    <w:semiHidden/>
    <w:unhideWhenUsed/>
    <w:rsid w:val="00760EB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0EB6"/>
    <w:rPr>
      <w:rFonts w:ascii="Tahoma" w:hAnsi="Tahoma" w:cs="Tahoma"/>
      <w:sz w:val="16"/>
      <w:szCs w:val="16"/>
    </w:rPr>
  </w:style>
  <w:style w:type="character" w:styleId="Kommentarzeichen">
    <w:name w:val="annotation reference"/>
    <w:basedOn w:val="Absatz-Standardschriftart"/>
    <w:uiPriority w:val="99"/>
    <w:semiHidden/>
    <w:unhideWhenUsed/>
    <w:rsid w:val="00760EB6"/>
    <w:rPr>
      <w:sz w:val="16"/>
      <w:szCs w:val="16"/>
    </w:rPr>
  </w:style>
  <w:style w:type="paragraph" w:styleId="Kommentartext">
    <w:name w:val="annotation text"/>
    <w:basedOn w:val="Standard"/>
    <w:link w:val="KommentartextZchn"/>
    <w:uiPriority w:val="99"/>
    <w:semiHidden/>
    <w:unhideWhenUsed/>
    <w:rsid w:val="00760EB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60EB6"/>
    <w:rPr>
      <w:sz w:val="20"/>
      <w:szCs w:val="20"/>
    </w:rPr>
  </w:style>
  <w:style w:type="paragraph" w:styleId="Kommentarthema">
    <w:name w:val="annotation subject"/>
    <w:basedOn w:val="Kommentartext"/>
    <w:next w:val="Kommentartext"/>
    <w:link w:val="KommentarthemaZchn"/>
    <w:uiPriority w:val="99"/>
    <w:semiHidden/>
    <w:unhideWhenUsed/>
    <w:rsid w:val="00760EB6"/>
    <w:rPr>
      <w:b/>
      <w:bCs/>
    </w:rPr>
  </w:style>
  <w:style w:type="character" w:customStyle="1" w:styleId="KommentarthemaZchn">
    <w:name w:val="Kommentarthema Zchn"/>
    <w:basedOn w:val="KommentartextZchn"/>
    <w:link w:val="Kommentarthema"/>
    <w:uiPriority w:val="99"/>
    <w:semiHidden/>
    <w:rsid w:val="00760EB6"/>
    <w:rPr>
      <w:b/>
      <w:bCs/>
      <w:sz w:val="20"/>
      <w:szCs w:val="20"/>
    </w:rPr>
  </w:style>
  <w:style w:type="paragraph" w:styleId="KeinLeerraum">
    <w:name w:val="No Spacing"/>
    <w:uiPriority w:val="1"/>
    <w:qFormat/>
    <w:rsid w:val="00EE306C"/>
    <w:pPr>
      <w:spacing w:after="0" w:line="240" w:lineRule="auto"/>
    </w:pPr>
  </w:style>
  <w:style w:type="character" w:styleId="Hyperlink">
    <w:name w:val="Hyperlink"/>
    <w:basedOn w:val="Absatz-Standardschriftart"/>
    <w:uiPriority w:val="99"/>
    <w:unhideWhenUsed/>
    <w:rsid w:val="00EE30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iersche@uni-mainz.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d-ev.de/bayreuth2014/callforpape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4274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Bierschenk</dc:creator>
  <cp:lastModifiedBy>Thomas Bierschenk</cp:lastModifiedBy>
  <cp:revision>4</cp:revision>
  <dcterms:created xsi:type="dcterms:W3CDTF">2013-05-12T12:12:00Z</dcterms:created>
  <dcterms:modified xsi:type="dcterms:W3CDTF">2013-10-16T19:21:00Z</dcterms:modified>
</cp:coreProperties>
</file>