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43D" w:rsidRDefault="0018343D" w:rsidP="00EA7A98">
      <w:pPr>
        <w:pStyle w:val="Standard"/>
        <w:spacing w:before="0"/>
        <w:ind w:left="0" w:right="0"/>
        <w:jc w:val="center"/>
        <w:rPr>
          <w:rFonts w:ascii="Times New Roman" w:hAnsi="Times New Roman" w:cs="Times New Roman"/>
          <w:b/>
          <w:sz w:val="24"/>
          <w:szCs w:val="24"/>
          <w:lang w:val="en-GB"/>
        </w:rPr>
      </w:pPr>
      <w:r>
        <w:rPr>
          <w:rFonts w:ascii="Times New Roman" w:hAnsi="Times New Roman" w:cs="Times New Roman"/>
          <w:b/>
          <w:sz w:val="24"/>
          <w:szCs w:val="24"/>
          <w:lang w:val="en-GB"/>
        </w:rPr>
        <w:t>PhD project</w:t>
      </w:r>
    </w:p>
    <w:p w:rsidR="0038384C" w:rsidRDefault="00FB3FBE" w:rsidP="00EA7A98">
      <w:pPr>
        <w:pStyle w:val="Standard"/>
        <w:spacing w:before="0" w:line="240" w:lineRule="auto"/>
        <w:ind w:left="0" w:right="0"/>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The role of </w:t>
      </w:r>
      <w:r w:rsidR="0018343D">
        <w:rPr>
          <w:rFonts w:ascii="Times New Roman" w:hAnsi="Times New Roman" w:cs="Times New Roman"/>
          <w:b/>
          <w:sz w:val="24"/>
          <w:szCs w:val="24"/>
          <w:lang w:val="en-GB"/>
        </w:rPr>
        <w:t xml:space="preserve">emotions in </w:t>
      </w:r>
      <w:r>
        <w:rPr>
          <w:rFonts w:ascii="Times New Roman" w:hAnsi="Times New Roman" w:cs="Times New Roman"/>
          <w:b/>
          <w:sz w:val="24"/>
          <w:szCs w:val="24"/>
          <w:lang w:val="en-GB"/>
        </w:rPr>
        <w:t xml:space="preserve">making and communicating science: </w:t>
      </w:r>
    </w:p>
    <w:p w:rsidR="00455B3C" w:rsidRDefault="00786247" w:rsidP="00EA7A98">
      <w:pPr>
        <w:pStyle w:val="Standard"/>
        <w:spacing w:before="0" w:line="240" w:lineRule="auto"/>
        <w:ind w:left="0" w:right="0"/>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How knowledge about </w:t>
      </w:r>
      <w:r w:rsidR="00E95597">
        <w:rPr>
          <w:rFonts w:ascii="Times New Roman" w:hAnsi="Times New Roman" w:cs="Times New Roman"/>
          <w:b/>
          <w:sz w:val="24"/>
          <w:szCs w:val="24"/>
          <w:lang w:val="en-GB"/>
        </w:rPr>
        <w:t>e</w:t>
      </w:r>
      <w:r w:rsidR="008B1CDE">
        <w:rPr>
          <w:rFonts w:ascii="Times New Roman" w:hAnsi="Times New Roman" w:cs="Times New Roman"/>
          <w:b/>
          <w:sz w:val="24"/>
          <w:szCs w:val="24"/>
          <w:lang w:val="en-GB"/>
        </w:rPr>
        <w:t>cosystem services</w:t>
      </w:r>
      <w:r>
        <w:rPr>
          <w:rFonts w:ascii="Times New Roman" w:hAnsi="Times New Roman" w:cs="Times New Roman"/>
          <w:b/>
          <w:sz w:val="24"/>
          <w:szCs w:val="24"/>
          <w:lang w:val="en-GB"/>
        </w:rPr>
        <w:t xml:space="preserve"> become</w:t>
      </w:r>
      <w:r w:rsidR="0038384C">
        <w:rPr>
          <w:rFonts w:ascii="Times New Roman" w:hAnsi="Times New Roman" w:cs="Times New Roman"/>
          <w:b/>
          <w:sz w:val="24"/>
          <w:szCs w:val="24"/>
          <w:lang w:val="en-GB"/>
        </w:rPr>
        <w:t>s</w:t>
      </w:r>
      <w:r>
        <w:rPr>
          <w:rFonts w:ascii="Times New Roman" w:hAnsi="Times New Roman" w:cs="Times New Roman"/>
          <w:b/>
          <w:sz w:val="24"/>
          <w:szCs w:val="24"/>
          <w:lang w:val="en-GB"/>
        </w:rPr>
        <w:t xml:space="preserve"> relevant in policy making</w:t>
      </w:r>
      <w:r w:rsidR="00E95597">
        <w:rPr>
          <w:rFonts w:ascii="Times New Roman" w:hAnsi="Times New Roman" w:cs="Times New Roman"/>
          <w:b/>
          <w:sz w:val="24"/>
          <w:szCs w:val="24"/>
          <w:lang w:val="en-GB"/>
        </w:rPr>
        <w:t xml:space="preserve"> </w:t>
      </w:r>
    </w:p>
    <w:p w:rsidR="0038384C" w:rsidRDefault="0038384C">
      <w:pPr>
        <w:pStyle w:val="Standard"/>
        <w:ind w:left="0" w:right="0"/>
        <w:rPr>
          <w:rFonts w:ascii="Times New Roman" w:hAnsi="Times New Roman" w:cs="Times New Roman"/>
          <w:b/>
          <w:sz w:val="24"/>
          <w:szCs w:val="24"/>
          <w:lang w:val="en-GB"/>
        </w:rPr>
      </w:pPr>
    </w:p>
    <w:p w:rsidR="0018343D" w:rsidRDefault="0018343D" w:rsidP="00416A99">
      <w:pPr>
        <w:pStyle w:val="Standard"/>
        <w:spacing w:before="0" w:line="240" w:lineRule="auto"/>
        <w:ind w:left="0" w:right="0"/>
        <w:rPr>
          <w:rFonts w:ascii="Times New Roman" w:hAnsi="Times New Roman" w:cs="Times New Roman"/>
          <w:b/>
          <w:sz w:val="24"/>
          <w:szCs w:val="24"/>
          <w:lang w:val="en-GB"/>
        </w:rPr>
      </w:pPr>
      <w:r>
        <w:rPr>
          <w:rFonts w:ascii="Times New Roman" w:hAnsi="Times New Roman" w:cs="Times New Roman"/>
          <w:b/>
          <w:sz w:val="24"/>
          <w:szCs w:val="24"/>
          <w:lang w:val="en-GB"/>
        </w:rPr>
        <w:t>Start: September 2014</w:t>
      </w:r>
    </w:p>
    <w:p w:rsidR="008B1CDE" w:rsidRDefault="008B1CDE" w:rsidP="00416A99">
      <w:pPr>
        <w:pStyle w:val="Standard"/>
        <w:spacing w:before="0" w:line="240" w:lineRule="auto"/>
        <w:ind w:left="0" w:right="0"/>
        <w:rPr>
          <w:rFonts w:ascii="Times New Roman" w:hAnsi="Times New Roman" w:cs="Times New Roman"/>
          <w:b/>
          <w:sz w:val="24"/>
          <w:szCs w:val="24"/>
          <w:lang w:val="en-GB"/>
        </w:rPr>
      </w:pPr>
      <w:r>
        <w:rPr>
          <w:rFonts w:ascii="Times New Roman" w:hAnsi="Times New Roman" w:cs="Times New Roman"/>
          <w:b/>
          <w:sz w:val="24"/>
          <w:szCs w:val="24"/>
          <w:lang w:val="en-GB"/>
        </w:rPr>
        <w:t xml:space="preserve">Duration: </w:t>
      </w:r>
      <w:r w:rsidR="00D10206">
        <w:rPr>
          <w:rFonts w:ascii="Times New Roman" w:hAnsi="Times New Roman" w:cs="Times New Roman"/>
          <w:b/>
          <w:sz w:val="24"/>
          <w:szCs w:val="24"/>
          <w:lang w:val="en-GB"/>
        </w:rPr>
        <w:t xml:space="preserve">3 years </w:t>
      </w:r>
    </w:p>
    <w:p w:rsidR="0018343D" w:rsidRDefault="009F0F46" w:rsidP="00416A99">
      <w:pPr>
        <w:pStyle w:val="Standard"/>
        <w:spacing w:before="0" w:line="240" w:lineRule="auto"/>
        <w:ind w:left="0" w:right="0"/>
        <w:rPr>
          <w:rFonts w:ascii="Times New Roman" w:hAnsi="Times New Roman" w:cs="Times New Roman"/>
          <w:b/>
          <w:sz w:val="24"/>
          <w:szCs w:val="24"/>
          <w:lang w:val="en-GB"/>
        </w:rPr>
      </w:pPr>
      <w:r>
        <w:rPr>
          <w:rFonts w:ascii="Times New Roman" w:hAnsi="Times New Roman" w:cs="Times New Roman"/>
          <w:b/>
          <w:sz w:val="24"/>
          <w:szCs w:val="24"/>
          <w:lang w:val="en-GB"/>
        </w:rPr>
        <w:t>Place</w:t>
      </w:r>
      <w:r w:rsidR="0018343D">
        <w:rPr>
          <w:rFonts w:ascii="Times New Roman" w:hAnsi="Times New Roman" w:cs="Times New Roman"/>
          <w:b/>
          <w:sz w:val="24"/>
          <w:szCs w:val="24"/>
          <w:lang w:val="en-GB"/>
        </w:rPr>
        <w:t xml:space="preserve">: </w:t>
      </w:r>
      <w:proofErr w:type="spellStart"/>
      <w:r w:rsidR="00D10206">
        <w:rPr>
          <w:rFonts w:ascii="Times New Roman" w:hAnsi="Times New Roman" w:cs="Times New Roman"/>
          <w:b/>
          <w:sz w:val="24"/>
          <w:szCs w:val="24"/>
          <w:lang w:val="en-GB"/>
        </w:rPr>
        <w:t>Irstea</w:t>
      </w:r>
      <w:proofErr w:type="spellEnd"/>
      <w:r w:rsidR="00D10206">
        <w:rPr>
          <w:rFonts w:ascii="Times New Roman" w:hAnsi="Times New Roman" w:cs="Times New Roman"/>
          <w:b/>
          <w:sz w:val="24"/>
          <w:szCs w:val="24"/>
          <w:lang w:val="en-GB"/>
        </w:rPr>
        <w:t xml:space="preserve">, </w:t>
      </w:r>
      <w:r w:rsidR="0018343D">
        <w:rPr>
          <w:rFonts w:ascii="Times New Roman" w:hAnsi="Times New Roman" w:cs="Times New Roman"/>
          <w:b/>
          <w:sz w:val="24"/>
          <w:szCs w:val="24"/>
          <w:lang w:val="en-GB"/>
        </w:rPr>
        <w:t>Grenoble, France</w:t>
      </w:r>
    </w:p>
    <w:p w:rsidR="0018343D" w:rsidRPr="00914723" w:rsidRDefault="0018343D" w:rsidP="0018343D">
      <w:pPr>
        <w:pStyle w:val="Standard"/>
        <w:ind w:left="0" w:right="0"/>
        <w:rPr>
          <w:rFonts w:ascii="Times New Roman" w:hAnsi="Times New Roman" w:cs="Times New Roman"/>
          <w:sz w:val="24"/>
          <w:szCs w:val="24"/>
          <w:lang w:val="en-GB"/>
        </w:rPr>
      </w:pPr>
      <w:r w:rsidRPr="00914723">
        <w:rPr>
          <w:rFonts w:ascii="Times New Roman" w:hAnsi="Times New Roman" w:cs="Times New Roman"/>
          <w:sz w:val="24"/>
          <w:szCs w:val="24"/>
          <w:lang w:val="en-GB"/>
        </w:rPr>
        <w:t>Applications</w:t>
      </w:r>
      <w:r w:rsidR="009F0F46">
        <w:rPr>
          <w:rFonts w:ascii="Times New Roman" w:hAnsi="Times New Roman" w:cs="Times New Roman"/>
          <w:sz w:val="24"/>
          <w:szCs w:val="24"/>
          <w:lang w:val="en-GB"/>
        </w:rPr>
        <w:t xml:space="preserve"> including a CV, a motivation letter and two letters of reference</w:t>
      </w:r>
      <w:r w:rsidRPr="00914723">
        <w:rPr>
          <w:rFonts w:ascii="Times New Roman" w:hAnsi="Times New Roman" w:cs="Times New Roman"/>
          <w:sz w:val="24"/>
          <w:szCs w:val="24"/>
          <w:lang w:val="en-GB"/>
        </w:rPr>
        <w:t xml:space="preserve"> should be sent to Taru Peltola (</w:t>
      </w:r>
      <w:hyperlink r:id="rId5" w:history="1">
        <w:r w:rsidRPr="00914723">
          <w:rPr>
            <w:rStyle w:val="Lienhypertexte"/>
            <w:rFonts w:ascii="Times New Roman" w:hAnsi="Times New Roman" w:cs="Times New Roman"/>
            <w:sz w:val="24"/>
            <w:szCs w:val="24"/>
            <w:lang w:val="en-GB"/>
          </w:rPr>
          <w:t>taru.peltola@irstea.fr</w:t>
        </w:r>
      </w:hyperlink>
      <w:r w:rsidRPr="00914723">
        <w:rPr>
          <w:rFonts w:ascii="Times New Roman" w:hAnsi="Times New Roman" w:cs="Times New Roman"/>
          <w:sz w:val="24"/>
          <w:szCs w:val="24"/>
          <w:lang w:val="en-GB"/>
        </w:rPr>
        <w:t>) and Isabelle Arpin (</w:t>
      </w:r>
      <w:hyperlink r:id="rId6" w:history="1">
        <w:r w:rsidRPr="00914723">
          <w:rPr>
            <w:rStyle w:val="Lienhypertexte"/>
            <w:rFonts w:ascii="Times New Roman" w:hAnsi="Times New Roman" w:cs="Times New Roman"/>
            <w:sz w:val="24"/>
            <w:szCs w:val="24"/>
            <w:lang w:val="en-GB"/>
          </w:rPr>
          <w:t>isabelle.arpin@irstea.fr</w:t>
        </w:r>
      </w:hyperlink>
      <w:r w:rsidRPr="00914723">
        <w:rPr>
          <w:rFonts w:ascii="Times New Roman" w:hAnsi="Times New Roman" w:cs="Times New Roman"/>
          <w:sz w:val="24"/>
          <w:szCs w:val="24"/>
          <w:lang w:val="en-GB"/>
        </w:rPr>
        <w:t xml:space="preserve">) by end of April 2014. </w:t>
      </w:r>
    </w:p>
    <w:p w:rsidR="00814E8C" w:rsidRDefault="008B1CDE">
      <w:pPr>
        <w:pStyle w:val="Standard"/>
        <w:ind w:left="0" w:right="0"/>
        <w:rPr>
          <w:rFonts w:ascii="Times New Roman" w:hAnsi="Times New Roman" w:cs="Times New Roman"/>
          <w:b/>
          <w:sz w:val="24"/>
          <w:szCs w:val="24"/>
          <w:lang w:val="en-GB"/>
        </w:rPr>
      </w:pPr>
      <w:r>
        <w:rPr>
          <w:rFonts w:ascii="Times New Roman" w:hAnsi="Times New Roman" w:cs="Times New Roman"/>
          <w:b/>
          <w:sz w:val="24"/>
          <w:szCs w:val="24"/>
          <w:lang w:val="en-GB"/>
        </w:rPr>
        <w:t xml:space="preserve">Description: </w:t>
      </w:r>
    </w:p>
    <w:p w:rsidR="001F70F1" w:rsidRDefault="00482FBB">
      <w:pPr>
        <w:pStyle w:val="Standard"/>
        <w:ind w:left="0" w:right="0"/>
        <w:rPr>
          <w:rFonts w:ascii="Times New Roman" w:hAnsi="Times New Roman" w:cs="Times New Roman"/>
          <w:sz w:val="24"/>
          <w:szCs w:val="24"/>
          <w:lang w:val="en-GB"/>
        </w:rPr>
      </w:pPr>
      <w:r>
        <w:rPr>
          <w:rFonts w:ascii="Times New Roman" w:hAnsi="Times New Roman" w:cs="Times New Roman"/>
          <w:sz w:val="24"/>
          <w:szCs w:val="24"/>
          <w:lang w:val="en-GB"/>
        </w:rPr>
        <w:t>The concept of ecosystem servic</w:t>
      </w:r>
      <w:bookmarkStart w:id="0" w:name="_GoBack"/>
      <w:bookmarkEnd w:id="0"/>
      <w:r>
        <w:rPr>
          <w:rFonts w:ascii="Times New Roman" w:hAnsi="Times New Roman" w:cs="Times New Roman"/>
          <w:sz w:val="24"/>
          <w:szCs w:val="24"/>
          <w:lang w:val="en-GB"/>
        </w:rPr>
        <w:t xml:space="preserve">es (ES) holds promise for social change towards sustainability. It has been designed to invite various social actors, including businesses, local communities, citizens and public decision makers, to recognize and safeguard nature’s values. </w:t>
      </w:r>
      <w:r w:rsidR="00DD3220">
        <w:rPr>
          <w:rFonts w:ascii="Times New Roman" w:hAnsi="Times New Roman" w:cs="Times New Roman"/>
          <w:sz w:val="24"/>
          <w:szCs w:val="24"/>
          <w:lang w:val="en-GB"/>
        </w:rPr>
        <w:t xml:space="preserve">ES is argued to contribute to such a commitment by drawing decision makers’ attention to the benefit and value of ecosystems to human societies. Therefore, much effort is put on valuating and mapping the ES. </w:t>
      </w:r>
      <w:r w:rsidR="0038384C">
        <w:rPr>
          <w:rFonts w:ascii="Times New Roman" w:hAnsi="Times New Roman" w:cs="Times New Roman"/>
          <w:sz w:val="24"/>
          <w:szCs w:val="24"/>
          <w:lang w:val="en-GB"/>
        </w:rPr>
        <w:t xml:space="preserve">Research in </w:t>
      </w:r>
      <w:r>
        <w:rPr>
          <w:rFonts w:ascii="Times New Roman" w:hAnsi="Times New Roman" w:cs="Times New Roman"/>
          <w:sz w:val="24"/>
          <w:szCs w:val="24"/>
          <w:lang w:val="en-GB"/>
        </w:rPr>
        <w:t xml:space="preserve">science studies </w:t>
      </w:r>
      <w:proofErr w:type="gramStart"/>
      <w:r>
        <w:rPr>
          <w:rFonts w:ascii="Times New Roman" w:hAnsi="Times New Roman" w:cs="Times New Roman"/>
          <w:sz w:val="24"/>
          <w:szCs w:val="24"/>
          <w:lang w:val="en-GB"/>
        </w:rPr>
        <w:t>shows,</w:t>
      </w:r>
      <w:proofErr w:type="gramEnd"/>
      <w:r>
        <w:rPr>
          <w:rFonts w:ascii="Times New Roman" w:hAnsi="Times New Roman" w:cs="Times New Roman"/>
          <w:sz w:val="24"/>
          <w:szCs w:val="24"/>
          <w:lang w:val="en-GB"/>
        </w:rPr>
        <w:t xml:space="preserve"> h</w:t>
      </w:r>
      <w:r w:rsidR="00B652FE">
        <w:rPr>
          <w:rFonts w:ascii="Times New Roman" w:hAnsi="Times New Roman" w:cs="Times New Roman"/>
          <w:sz w:val="24"/>
          <w:szCs w:val="24"/>
          <w:lang w:val="en-GB"/>
        </w:rPr>
        <w:t xml:space="preserve">owever, </w:t>
      </w:r>
      <w:r>
        <w:rPr>
          <w:rFonts w:ascii="Times New Roman" w:hAnsi="Times New Roman" w:cs="Times New Roman"/>
          <w:sz w:val="24"/>
          <w:szCs w:val="24"/>
          <w:lang w:val="en-GB"/>
        </w:rPr>
        <w:t xml:space="preserve">that </w:t>
      </w:r>
      <w:r w:rsidR="00B652FE">
        <w:rPr>
          <w:rFonts w:ascii="Times New Roman" w:hAnsi="Times New Roman" w:cs="Times New Roman"/>
          <w:sz w:val="24"/>
          <w:szCs w:val="24"/>
          <w:lang w:val="en-GB"/>
        </w:rPr>
        <w:t>s</w:t>
      </w:r>
      <w:r w:rsidR="00164504">
        <w:rPr>
          <w:rFonts w:ascii="Times New Roman" w:hAnsi="Times New Roman" w:cs="Times New Roman"/>
          <w:sz w:val="24"/>
          <w:szCs w:val="24"/>
          <w:lang w:val="en-GB"/>
        </w:rPr>
        <w:t xml:space="preserve">cientific evidence </w:t>
      </w:r>
      <w:r w:rsidR="00B652FE">
        <w:rPr>
          <w:rFonts w:ascii="Times New Roman" w:hAnsi="Times New Roman" w:cs="Times New Roman"/>
          <w:sz w:val="24"/>
          <w:szCs w:val="24"/>
          <w:lang w:val="en-GB"/>
        </w:rPr>
        <w:t>alone cannot bring</w:t>
      </w:r>
      <w:r w:rsidR="00164504">
        <w:rPr>
          <w:rFonts w:ascii="Times New Roman" w:hAnsi="Times New Roman" w:cs="Times New Roman"/>
          <w:sz w:val="24"/>
          <w:szCs w:val="24"/>
          <w:lang w:val="en-GB"/>
        </w:rPr>
        <w:t xml:space="preserve"> </w:t>
      </w:r>
      <w:r w:rsidR="00DD3220">
        <w:rPr>
          <w:rFonts w:ascii="Times New Roman" w:hAnsi="Times New Roman" w:cs="Times New Roman"/>
          <w:sz w:val="24"/>
          <w:szCs w:val="24"/>
          <w:lang w:val="en-GB"/>
        </w:rPr>
        <w:t xml:space="preserve">social </w:t>
      </w:r>
      <w:r w:rsidR="00164504">
        <w:rPr>
          <w:rFonts w:ascii="Times New Roman" w:hAnsi="Times New Roman" w:cs="Times New Roman"/>
          <w:sz w:val="24"/>
          <w:szCs w:val="24"/>
          <w:lang w:val="en-GB"/>
        </w:rPr>
        <w:t xml:space="preserve">change. </w:t>
      </w:r>
      <w:r w:rsidR="00B652FE">
        <w:rPr>
          <w:rFonts w:ascii="Times New Roman" w:hAnsi="Times New Roman" w:cs="Times New Roman"/>
          <w:sz w:val="24"/>
          <w:szCs w:val="24"/>
          <w:lang w:val="en-GB"/>
        </w:rPr>
        <w:t>T</w:t>
      </w:r>
      <w:r w:rsidR="00164504">
        <w:rPr>
          <w:rFonts w:ascii="Times New Roman" w:hAnsi="Times New Roman" w:cs="Times New Roman"/>
          <w:sz w:val="24"/>
          <w:szCs w:val="24"/>
          <w:lang w:val="en-GB"/>
        </w:rPr>
        <w:t>o become effective</w:t>
      </w:r>
      <w:r w:rsidR="00B652FE">
        <w:rPr>
          <w:rFonts w:ascii="Times New Roman" w:hAnsi="Times New Roman" w:cs="Times New Roman"/>
          <w:sz w:val="24"/>
          <w:szCs w:val="24"/>
          <w:lang w:val="en-GB"/>
        </w:rPr>
        <w:t>,</w:t>
      </w:r>
      <w:r w:rsidR="00164504">
        <w:rPr>
          <w:rFonts w:ascii="Times New Roman" w:hAnsi="Times New Roman" w:cs="Times New Roman"/>
          <w:sz w:val="24"/>
          <w:szCs w:val="24"/>
          <w:lang w:val="en-GB"/>
        </w:rPr>
        <w:t xml:space="preserve"> scientific accounts of environmental change </w:t>
      </w:r>
      <w:r w:rsidR="00164504">
        <w:rPr>
          <w:rFonts w:ascii="Times New Roman" w:hAnsi="Times New Roman" w:cs="Times New Roman"/>
          <w:iCs/>
          <w:sz w:val="24"/>
          <w:szCs w:val="24"/>
          <w:lang w:val="en-US"/>
        </w:rPr>
        <w:t xml:space="preserve">need to be attached to broader </w:t>
      </w:r>
      <w:r w:rsidR="00164504">
        <w:rPr>
          <w:rFonts w:ascii="Times New Roman" w:hAnsi="Times New Roman" w:cs="Times New Roman"/>
          <w:sz w:val="24"/>
          <w:szCs w:val="24"/>
          <w:lang w:val="en-GB"/>
        </w:rPr>
        <w:t>cultural conceptions</w:t>
      </w:r>
      <w:r w:rsidR="00114D52">
        <w:rPr>
          <w:rFonts w:ascii="Times New Roman" w:hAnsi="Times New Roman" w:cs="Times New Roman"/>
          <w:sz w:val="24"/>
          <w:szCs w:val="24"/>
          <w:lang w:val="en-GB"/>
        </w:rPr>
        <w:t xml:space="preserve"> </w:t>
      </w:r>
      <w:r w:rsidR="00164504">
        <w:rPr>
          <w:rFonts w:ascii="Times New Roman" w:hAnsi="Times New Roman" w:cs="Times New Roman"/>
          <w:sz w:val="24"/>
          <w:szCs w:val="24"/>
          <w:lang w:val="en-GB"/>
        </w:rPr>
        <w:t>and narratives. Recent</w:t>
      </w:r>
      <w:r w:rsidR="00DD3220">
        <w:rPr>
          <w:rFonts w:ascii="Times New Roman" w:hAnsi="Times New Roman" w:cs="Times New Roman"/>
          <w:sz w:val="24"/>
          <w:szCs w:val="24"/>
          <w:lang w:val="en-GB"/>
        </w:rPr>
        <w:t>ly,</w:t>
      </w:r>
      <w:r w:rsidR="00164504">
        <w:rPr>
          <w:rFonts w:ascii="Times New Roman" w:hAnsi="Times New Roman" w:cs="Times New Roman"/>
          <w:sz w:val="24"/>
          <w:szCs w:val="24"/>
          <w:lang w:val="en-GB"/>
        </w:rPr>
        <w:t xml:space="preserve"> </w:t>
      </w:r>
      <w:r w:rsidR="008B1CDE">
        <w:rPr>
          <w:rFonts w:ascii="Times New Roman" w:hAnsi="Times New Roman" w:cs="Times New Roman"/>
          <w:sz w:val="24"/>
          <w:szCs w:val="24"/>
          <w:lang w:val="en-GB"/>
        </w:rPr>
        <w:t xml:space="preserve">social scientific </w:t>
      </w:r>
      <w:r w:rsidR="00114D52">
        <w:rPr>
          <w:rFonts w:ascii="Times New Roman" w:hAnsi="Times New Roman" w:cs="Times New Roman"/>
          <w:sz w:val="24"/>
          <w:szCs w:val="24"/>
          <w:lang w:val="en-GB"/>
        </w:rPr>
        <w:t>research has underlined</w:t>
      </w:r>
      <w:r w:rsidR="00164504">
        <w:rPr>
          <w:rFonts w:ascii="Times New Roman" w:hAnsi="Times New Roman" w:cs="Times New Roman"/>
          <w:sz w:val="24"/>
          <w:szCs w:val="24"/>
          <w:lang w:val="en-GB"/>
        </w:rPr>
        <w:t xml:space="preserve"> the role of emotions in making and communicating science. This PhD project aims to document and analyze how emotional narratives are</w:t>
      </w:r>
      <w:r w:rsidR="00DD3220">
        <w:rPr>
          <w:rFonts w:ascii="Times New Roman" w:hAnsi="Times New Roman" w:cs="Times New Roman"/>
          <w:sz w:val="24"/>
          <w:szCs w:val="24"/>
          <w:lang w:val="en-GB"/>
        </w:rPr>
        <w:t xml:space="preserve"> mobilized and</w:t>
      </w:r>
      <w:r w:rsidR="00164504">
        <w:rPr>
          <w:rFonts w:ascii="Times New Roman" w:hAnsi="Times New Roman" w:cs="Times New Roman"/>
          <w:sz w:val="24"/>
          <w:szCs w:val="24"/>
          <w:lang w:val="en-GB"/>
        </w:rPr>
        <w:t xml:space="preserve"> circulated in research </w:t>
      </w:r>
      <w:r w:rsidR="008B1CDE">
        <w:rPr>
          <w:rFonts w:ascii="Times New Roman" w:hAnsi="Times New Roman" w:cs="Times New Roman"/>
          <w:sz w:val="24"/>
          <w:szCs w:val="24"/>
          <w:lang w:val="en-GB"/>
        </w:rPr>
        <w:t xml:space="preserve">on </w:t>
      </w:r>
      <w:r w:rsidR="00164504">
        <w:rPr>
          <w:rFonts w:ascii="Times New Roman" w:hAnsi="Times New Roman" w:cs="Times New Roman"/>
          <w:sz w:val="24"/>
          <w:szCs w:val="24"/>
          <w:lang w:val="en-GB"/>
        </w:rPr>
        <w:t>ES</w:t>
      </w:r>
      <w:r w:rsidR="00DD3220">
        <w:rPr>
          <w:rFonts w:ascii="Times New Roman" w:hAnsi="Times New Roman" w:cs="Times New Roman"/>
          <w:sz w:val="24"/>
          <w:szCs w:val="24"/>
          <w:lang w:val="en-GB"/>
        </w:rPr>
        <w:t xml:space="preserve"> to justify environmental concern.</w:t>
      </w:r>
      <w:r w:rsidR="00164504">
        <w:rPr>
          <w:rFonts w:ascii="Times New Roman" w:hAnsi="Times New Roman" w:cs="Times New Roman"/>
          <w:sz w:val="24"/>
          <w:szCs w:val="24"/>
          <w:lang w:val="en-GB"/>
        </w:rPr>
        <w:t xml:space="preserve"> Popularized by the Millennium Ecosystem Assessment (2005), the notion has enjoyed considerable success as an argument for nature conservation while also facing harsh criticism within and beyond the scientific community. Triggering strong positive and negative reactions, it constitutes a good case to study how scientists are affected by their research object and use emotionally laden arguments to present their results and convey their message in different settings. </w:t>
      </w:r>
      <w:r w:rsidR="00164504">
        <w:rPr>
          <w:rFonts w:ascii="Times New Roman" w:hAnsi="Times New Roman" w:cs="Times New Roman"/>
          <w:sz w:val="24"/>
          <w:szCs w:val="24"/>
          <w:lang w:val="en-US"/>
        </w:rPr>
        <w:t>The project will explore</w:t>
      </w:r>
      <w:r w:rsidR="006D7F1E">
        <w:rPr>
          <w:rFonts w:ascii="Times New Roman" w:hAnsi="Times New Roman" w:cs="Times New Roman"/>
          <w:sz w:val="24"/>
          <w:szCs w:val="24"/>
          <w:lang w:val="en-US"/>
        </w:rPr>
        <w:t xml:space="preserve"> </w:t>
      </w:r>
      <w:r w:rsidR="006D7F1E">
        <w:rPr>
          <w:rFonts w:ascii="Times New Roman" w:hAnsi="Times New Roman" w:cs="Times New Roman"/>
          <w:sz w:val="24"/>
          <w:szCs w:val="24"/>
          <w:lang w:val="en-GB"/>
        </w:rPr>
        <w:t xml:space="preserve">when and where emotional narratives matter, or do not matter, and which emotional narratives are legitimate in ES research and relevant to the communication of science to policy and practice. </w:t>
      </w:r>
      <w:r w:rsidR="00D10206">
        <w:rPr>
          <w:rFonts w:ascii="Times New Roman" w:hAnsi="Times New Roman" w:cs="Times New Roman"/>
          <w:sz w:val="24"/>
          <w:szCs w:val="24"/>
          <w:lang w:val="en-US"/>
        </w:rPr>
        <w:t>The project will analyze</w:t>
      </w:r>
      <w:r w:rsidR="006D7F1E">
        <w:rPr>
          <w:rFonts w:ascii="Times New Roman" w:hAnsi="Times New Roman" w:cs="Times New Roman"/>
          <w:sz w:val="24"/>
          <w:szCs w:val="24"/>
          <w:lang w:val="en-US"/>
        </w:rPr>
        <w:t>, f</w:t>
      </w:r>
      <w:r w:rsidR="008B1CDE">
        <w:rPr>
          <w:rFonts w:ascii="Times New Roman" w:hAnsi="Times New Roman" w:cs="Times New Roman"/>
          <w:sz w:val="24"/>
          <w:szCs w:val="24"/>
          <w:lang w:val="en-US"/>
        </w:rPr>
        <w:t>or example,</w:t>
      </w:r>
      <w:r w:rsidR="00164504">
        <w:rPr>
          <w:rFonts w:ascii="Times New Roman" w:hAnsi="Times New Roman" w:cs="Times New Roman"/>
          <w:sz w:val="24"/>
          <w:szCs w:val="24"/>
          <w:lang w:val="en-US"/>
        </w:rPr>
        <w:t xml:space="preserve"> scientific and popularization texts, s</w:t>
      </w:r>
      <w:proofErr w:type="spellStart"/>
      <w:r w:rsidR="00164504">
        <w:rPr>
          <w:rFonts w:ascii="Times New Roman" w:hAnsi="Times New Roman" w:cs="Times New Roman"/>
          <w:sz w:val="24"/>
          <w:szCs w:val="24"/>
          <w:lang w:val="en-GB"/>
        </w:rPr>
        <w:t>emi</w:t>
      </w:r>
      <w:proofErr w:type="spellEnd"/>
      <w:r w:rsidR="00164504">
        <w:rPr>
          <w:rFonts w:ascii="Times New Roman" w:hAnsi="Times New Roman" w:cs="Times New Roman"/>
          <w:sz w:val="24"/>
          <w:szCs w:val="24"/>
          <w:lang w:val="en-GB"/>
        </w:rPr>
        <w:t xml:space="preserve">-structured interviews with </w:t>
      </w:r>
      <w:r w:rsidR="008B1CDE">
        <w:rPr>
          <w:rFonts w:ascii="Times New Roman" w:hAnsi="Times New Roman" w:cs="Times New Roman"/>
          <w:sz w:val="24"/>
          <w:szCs w:val="24"/>
          <w:lang w:val="en-GB"/>
        </w:rPr>
        <w:t xml:space="preserve">scientists </w:t>
      </w:r>
      <w:r w:rsidR="00164504">
        <w:rPr>
          <w:rFonts w:ascii="Times New Roman" w:hAnsi="Times New Roman" w:cs="Times New Roman"/>
          <w:sz w:val="24"/>
          <w:szCs w:val="24"/>
          <w:lang w:val="en-GB"/>
        </w:rPr>
        <w:t xml:space="preserve">and focus group discussions with </w:t>
      </w:r>
      <w:r w:rsidR="008B1CDE">
        <w:rPr>
          <w:rFonts w:ascii="Times New Roman" w:hAnsi="Times New Roman" w:cs="Times New Roman"/>
          <w:sz w:val="24"/>
          <w:szCs w:val="24"/>
          <w:lang w:val="en-GB"/>
        </w:rPr>
        <w:t xml:space="preserve">scientists </w:t>
      </w:r>
      <w:r w:rsidR="00164504">
        <w:rPr>
          <w:rFonts w:ascii="Times New Roman" w:hAnsi="Times New Roman" w:cs="Times New Roman"/>
          <w:sz w:val="24"/>
          <w:szCs w:val="24"/>
          <w:lang w:val="en-GB"/>
        </w:rPr>
        <w:t xml:space="preserve">and practitioners who translate the concept of ES into decision making. The project will enhance the </w:t>
      </w:r>
      <w:r>
        <w:rPr>
          <w:rFonts w:ascii="Times New Roman" w:hAnsi="Times New Roman" w:cs="Times New Roman"/>
          <w:sz w:val="24"/>
          <w:szCs w:val="24"/>
          <w:lang w:val="en-GB"/>
        </w:rPr>
        <w:t xml:space="preserve">scientists’ </w:t>
      </w:r>
      <w:r w:rsidR="00164504">
        <w:rPr>
          <w:rFonts w:ascii="Times New Roman" w:hAnsi="Times New Roman" w:cs="Times New Roman"/>
          <w:sz w:val="24"/>
          <w:szCs w:val="24"/>
          <w:lang w:val="en-GB"/>
        </w:rPr>
        <w:t>capacity to reflect on their practice of emotions and improve science communication.</w:t>
      </w:r>
    </w:p>
    <w:p w:rsidR="001F70F1" w:rsidRPr="00114D52" w:rsidRDefault="00164504">
      <w:pPr>
        <w:pStyle w:val="Standard"/>
        <w:ind w:left="0" w:right="0"/>
        <w:rPr>
          <w:lang w:val="en-US"/>
        </w:rPr>
      </w:pPr>
      <w:r>
        <w:rPr>
          <w:rFonts w:ascii="Times New Roman" w:hAnsi="Times New Roman" w:cs="Times New Roman"/>
          <w:b/>
          <w:sz w:val="24"/>
          <w:szCs w:val="24"/>
          <w:lang w:val="en-GB"/>
        </w:rPr>
        <w:t>Steering committee</w:t>
      </w:r>
      <w:r w:rsidR="006D7F1E">
        <w:rPr>
          <w:rFonts w:ascii="Times New Roman" w:hAnsi="Times New Roman" w:cs="Times New Roman"/>
          <w:b/>
          <w:sz w:val="24"/>
          <w:szCs w:val="24"/>
          <w:lang w:val="en-GB"/>
        </w:rPr>
        <w:t>:</w:t>
      </w:r>
    </w:p>
    <w:p w:rsidR="001F70F1" w:rsidRPr="00B21B13" w:rsidRDefault="00164504">
      <w:pPr>
        <w:pStyle w:val="Standard"/>
        <w:ind w:left="0" w:right="0"/>
        <w:rPr>
          <w:lang w:val="en-GB"/>
        </w:rPr>
      </w:pPr>
      <w:r w:rsidRPr="00B21B13">
        <w:rPr>
          <w:rFonts w:ascii="Times New Roman" w:hAnsi="Times New Roman" w:cs="Times New Roman"/>
          <w:sz w:val="24"/>
          <w:szCs w:val="24"/>
          <w:lang w:val="en-GB"/>
        </w:rPr>
        <w:t>Taru Peltola</w:t>
      </w:r>
      <w:r w:rsidR="00482FBB">
        <w:rPr>
          <w:rFonts w:ascii="Times New Roman" w:hAnsi="Times New Roman" w:cs="Times New Roman"/>
          <w:sz w:val="24"/>
          <w:szCs w:val="24"/>
          <w:lang w:val="en-GB"/>
        </w:rPr>
        <w:t xml:space="preserve"> (</w:t>
      </w:r>
      <w:proofErr w:type="spellStart"/>
      <w:r w:rsidR="00482FBB">
        <w:rPr>
          <w:rFonts w:ascii="Times New Roman" w:hAnsi="Times New Roman" w:cs="Times New Roman"/>
          <w:sz w:val="24"/>
          <w:szCs w:val="24"/>
          <w:lang w:val="en-GB"/>
        </w:rPr>
        <w:t>Irstea</w:t>
      </w:r>
      <w:proofErr w:type="spellEnd"/>
      <w:r w:rsidR="00482FBB">
        <w:rPr>
          <w:rFonts w:ascii="Times New Roman" w:hAnsi="Times New Roman" w:cs="Times New Roman"/>
          <w:sz w:val="24"/>
          <w:szCs w:val="24"/>
          <w:lang w:val="en-GB"/>
        </w:rPr>
        <w:t>)</w:t>
      </w:r>
      <w:r w:rsidRPr="00B21B13">
        <w:rPr>
          <w:rFonts w:ascii="Times New Roman" w:hAnsi="Times New Roman" w:cs="Times New Roman"/>
          <w:sz w:val="24"/>
          <w:szCs w:val="24"/>
          <w:lang w:val="en-GB"/>
        </w:rPr>
        <w:t xml:space="preserve">, Isabelle </w:t>
      </w:r>
      <w:r w:rsidR="00B21B13" w:rsidRPr="00B21B13">
        <w:rPr>
          <w:rFonts w:ascii="Times New Roman" w:hAnsi="Times New Roman" w:cs="Times New Roman"/>
          <w:sz w:val="24"/>
          <w:szCs w:val="24"/>
          <w:lang w:val="en-GB"/>
        </w:rPr>
        <w:t>Arpin</w:t>
      </w:r>
      <w:r w:rsidR="00482FBB">
        <w:rPr>
          <w:rFonts w:ascii="Times New Roman" w:hAnsi="Times New Roman" w:cs="Times New Roman"/>
          <w:sz w:val="24"/>
          <w:szCs w:val="24"/>
          <w:lang w:val="en-GB"/>
        </w:rPr>
        <w:t xml:space="preserve"> (</w:t>
      </w:r>
      <w:proofErr w:type="spellStart"/>
      <w:r w:rsidR="00482FBB">
        <w:rPr>
          <w:rFonts w:ascii="Times New Roman" w:hAnsi="Times New Roman" w:cs="Times New Roman"/>
          <w:sz w:val="24"/>
          <w:szCs w:val="24"/>
          <w:lang w:val="en-GB"/>
        </w:rPr>
        <w:t>Irstea</w:t>
      </w:r>
      <w:proofErr w:type="spellEnd"/>
      <w:r w:rsidR="00482FBB">
        <w:rPr>
          <w:rFonts w:ascii="Times New Roman" w:hAnsi="Times New Roman" w:cs="Times New Roman"/>
          <w:sz w:val="24"/>
          <w:szCs w:val="24"/>
          <w:lang w:val="en-GB"/>
        </w:rPr>
        <w:t>)</w:t>
      </w:r>
      <w:r w:rsidRPr="00B21B13">
        <w:rPr>
          <w:rFonts w:ascii="Times New Roman" w:hAnsi="Times New Roman" w:cs="Times New Roman"/>
          <w:sz w:val="24"/>
          <w:szCs w:val="24"/>
          <w:lang w:val="en-GB"/>
        </w:rPr>
        <w:t>, Céline Granjou</w:t>
      </w:r>
      <w:r w:rsidR="00482FBB">
        <w:rPr>
          <w:rFonts w:ascii="Times New Roman" w:hAnsi="Times New Roman" w:cs="Times New Roman"/>
          <w:sz w:val="24"/>
          <w:szCs w:val="24"/>
          <w:lang w:val="en-GB"/>
        </w:rPr>
        <w:t xml:space="preserve"> (</w:t>
      </w:r>
      <w:proofErr w:type="spellStart"/>
      <w:r w:rsidR="00482FBB">
        <w:rPr>
          <w:rFonts w:ascii="Times New Roman" w:hAnsi="Times New Roman" w:cs="Times New Roman"/>
          <w:sz w:val="24"/>
          <w:szCs w:val="24"/>
          <w:lang w:val="en-GB"/>
        </w:rPr>
        <w:t>Irstea</w:t>
      </w:r>
      <w:proofErr w:type="spellEnd"/>
      <w:r w:rsidR="00482FBB">
        <w:rPr>
          <w:rFonts w:ascii="Times New Roman" w:hAnsi="Times New Roman" w:cs="Times New Roman"/>
          <w:sz w:val="24"/>
          <w:szCs w:val="24"/>
          <w:lang w:val="en-GB"/>
        </w:rPr>
        <w:t>)</w:t>
      </w:r>
      <w:r w:rsidRPr="00B21B13">
        <w:rPr>
          <w:rFonts w:ascii="Times New Roman" w:hAnsi="Times New Roman" w:cs="Times New Roman"/>
          <w:sz w:val="24"/>
          <w:szCs w:val="24"/>
          <w:lang w:val="en-GB"/>
        </w:rPr>
        <w:t>, Florian Charvolin</w:t>
      </w:r>
      <w:r w:rsidR="00482FBB">
        <w:rPr>
          <w:rFonts w:ascii="Times New Roman" w:hAnsi="Times New Roman" w:cs="Times New Roman"/>
          <w:sz w:val="24"/>
          <w:szCs w:val="24"/>
          <w:lang w:val="en-GB"/>
        </w:rPr>
        <w:t xml:space="preserve"> (CNRS)</w:t>
      </w:r>
      <w:r w:rsidR="00B652FE" w:rsidRPr="00B21B13">
        <w:rPr>
          <w:rFonts w:ascii="Times New Roman" w:hAnsi="Times New Roman" w:cs="Times New Roman"/>
          <w:sz w:val="24"/>
          <w:szCs w:val="24"/>
          <w:lang w:val="en-GB"/>
        </w:rPr>
        <w:t>,</w:t>
      </w:r>
      <w:r w:rsidRPr="00B21B13">
        <w:rPr>
          <w:rFonts w:ascii="Times New Roman" w:hAnsi="Times New Roman" w:cs="Times New Roman"/>
          <w:sz w:val="24"/>
          <w:szCs w:val="24"/>
          <w:lang w:val="en-GB"/>
        </w:rPr>
        <w:t xml:space="preserve"> Sandra Lavorel</w:t>
      </w:r>
      <w:r w:rsidR="00482FBB">
        <w:rPr>
          <w:rFonts w:ascii="Times New Roman" w:hAnsi="Times New Roman" w:cs="Times New Roman"/>
          <w:sz w:val="24"/>
          <w:szCs w:val="24"/>
          <w:lang w:val="en-GB"/>
        </w:rPr>
        <w:t xml:space="preserve"> (LECA)</w:t>
      </w:r>
    </w:p>
    <w:p w:rsidR="001F70F1" w:rsidRDefault="00B21B13">
      <w:pPr>
        <w:pStyle w:val="Standard"/>
        <w:ind w:left="0" w:right="0"/>
        <w:rPr>
          <w:rFonts w:ascii="Times New Roman" w:hAnsi="Times New Roman" w:cs="Times New Roman"/>
          <w:b/>
          <w:sz w:val="24"/>
          <w:szCs w:val="24"/>
          <w:lang w:val="en-GB"/>
        </w:rPr>
      </w:pPr>
      <w:r>
        <w:rPr>
          <w:rFonts w:ascii="Times New Roman" w:hAnsi="Times New Roman" w:cs="Times New Roman"/>
          <w:b/>
          <w:sz w:val="24"/>
          <w:szCs w:val="24"/>
          <w:lang w:val="en-GB"/>
        </w:rPr>
        <w:t>Expected</w:t>
      </w:r>
      <w:r w:rsidRPr="00B21B13">
        <w:rPr>
          <w:rFonts w:ascii="Times New Roman" w:hAnsi="Times New Roman" w:cs="Times New Roman"/>
          <w:b/>
          <w:sz w:val="24"/>
          <w:szCs w:val="24"/>
          <w:lang w:val="en-GB"/>
        </w:rPr>
        <w:t xml:space="preserve"> </w:t>
      </w:r>
      <w:r>
        <w:rPr>
          <w:rFonts w:ascii="Times New Roman" w:hAnsi="Times New Roman" w:cs="Times New Roman"/>
          <w:b/>
          <w:sz w:val="24"/>
          <w:szCs w:val="24"/>
          <w:lang w:val="en-GB"/>
        </w:rPr>
        <w:t>competences and skills</w:t>
      </w:r>
    </w:p>
    <w:p w:rsidR="00B21B13" w:rsidRPr="00914723" w:rsidRDefault="00B21B13">
      <w:pPr>
        <w:pStyle w:val="Standard"/>
        <w:ind w:left="0" w:right="0"/>
        <w:rPr>
          <w:rFonts w:ascii="Times New Roman" w:hAnsi="Times New Roman" w:cs="Times New Roman"/>
          <w:sz w:val="24"/>
          <w:szCs w:val="24"/>
          <w:lang w:val="en-GB"/>
        </w:rPr>
      </w:pPr>
      <w:r w:rsidRPr="00914723">
        <w:rPr>
          <w:rFonts w:ascii="Times New Roman" w:hAnsi="Times New Roman" w:cs="Times New Roman"/>
          <w:sz w:val="24"/>
          <w:szCs w:val="24"/>
          <w:lang w:val="en-GB"/>
        </w:rPr>
        <w:t>Candidates are expected to hold a master</w:t>
      </w:r>
      <w:r w:rsidR="007020E4">
        <w:rPr>
          <w:rFonts w:ascii="Times New Roman" w:hAnsi="Times New Roman" w:cs="Times New Roman"/>
          <w:sz w:val="24"/>
          <w:szCs w:val="24"/>
          <w:lang w:val="en-GB"/>
        </w:rPr>
        <w:t>’s</w:t>
      </w:r>
      <w:r w:rsidRPr="00914723">
        <w:rPr>
          <w:rFonts w:ascii="Times New Roman" w:hAnsi="Times New Roman" w:cs="Times New Roman"/>
          <w:sz w:val="24"/>
          <w:szCs w:val="24"/>
          <w:lang w:val="en-GB"/>
        </w:rPr>
        <w:t xml:space="preserve"> degree in </w:t>
      </w:r>
      <w:r w:rsidR="006D7F1E">
        <w:rPr>
          <w:rFonts w:ascii="Times New Roman" w:hAnsi="Times New Roman" w:cs="Times New Roman"/>
          <w:sz w:val="24"/>
          <w:szCs w:val="24"/>
          <w:lang w:val="en-GB"/>
        </w:rPr>
        <w:t>social science</w:t>
      </w:r>
      <w:r w:rsidR="00D10206">
        <w:rPr>
          <w:rFonts w:ascii="Times New Roman" w:hAnsi="Times New Roman" w:cs="Times New Roman"/>
          <w:sz w:val="24"/>
          <w:szCs w:val="24"/>
          <w:lang w:val="en-GB"/>
        </w:rPr>
        <w:t>s</w:t>
      </w:r>
      <w:r w:rsidRPr="00914723">
        <w:rPr>
          <w:rFonts w:ascii="Times New Roman" w:hAnsi="Times New Roman" w:cs="Times New Roman"/>
          <w:sz w:val="24"/>
          <w:szCs w:val="24"/>
          <w:lang w:val="en-GB"/>
        </w:rPr>
        <w:t>. Good knowledge of science and technology studies and of environmental studies will be appreciated. An excellent knowledge of both French and English is required.</w:t>
      </w:r>
    </w:p>
    <w:sectPr w:rsidR="00B21B13" w:rsidRPr="00914723" w:rsidSect="00223D22">
      <w:pgSz w:w="11905" w:h="16837"/>
      <w:pgMar w:top="1417" w:right="1417" w:bottom="1417" w:left="1417" w:header="720" w:footer="720" w:gutter="0"/>
      <w:cols w:space="720"/>
      <w:formProt w:val="0"/>
      <w:docGrid w:linePitch="240" w:charSpace="4096"/>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312B9"/>
    <w:multiLevelType w:val="multilevel"/>
    <w:tmpl w:val="E4448AE8"/>
    <w:lvl w:ilvl="0">
      <w:start w:val="1"/>
      <w:numFmt w:val="bullet"/>
      <w:lvlText w:val="-"/>
      <w:lvlJc w:val="left"/>
      <w:pPr>
        <w:ind w:left="1998" w:hanging="360"/>
      </w:pPr>
      <w:rPr>
        <w:rFonts w:ascii="Times New Roman" w:hAnsi="Times New Roman" w:cs="Times New Roman" w:hint="default"/>
      </w:rPr>
    </w:lvl>
    <w:lvl w:ilvl="1">
      <w:start w:val="1"/>
      <w:numFmt w:val="bullet"/>
      <w:lvlText w:val="o"/>
      <w:lvlJc w:val="left"/>
      <w:pPr>
        <w:ind w:left="2718" w:hanging="360"/>
      </w:pPr>
      <w:rPr>
        <w:rFonts w:ascii="Courier New" w:hAnsi="Courier New" w:cs="Courier New" w:hint="default"/>
      </w:rPr>
    </w:lvl>
    <w:lvl w:ilvl="2">
      <w:start w:val="1"/>
      <w:numFmt w:val="bullet"/>
      <w:lvlText w:val=""/>
      <w:lvlJc w:val="left"/>
      <w:pPr>
        <w:ind w:left="3438" w:hanging="360"/>
      </w:pPr>
      <w:rPr>
        <w:rFonts w:ascii="Wingdings" w:hAnsi="Wingdings" w:cs="Wingdings" w:hint="default"/>
      </w:rPr>
    </w:lvl>
    <w:lvl w:ilvl="3">
      <w:start w:val="1"/>
      <w:numFmt w:val="bullet"/>
      <w:lvlText w:val=""/>
      <w:lvlJc w:val="left"/>
      <w:pPr>
        <w:ind w:left="4158" w:hanging="360"/>
      </w:pPr>
      <w:rPr>
        <w:rFonts w:ascii="Symbol" w:hAnsi="Symbol" w:cs="Symbol" w:hint="default"/>
      </w:rPr>
    </w:lvl>
    <w:lvl w:ilvl="4">
      <w:start w:val="1"/>
      <w:numFmt w:val="bullet"/>
      <w:lvlText w:val="o"/>
      <w:lvlJc w:val="left"/>
      <w:pPr>
        <w:ind w:left="4878" w:hanging="360"/>
      </w:pPr>
      <w:rPr>
        <w:rFonts w:ascii="Courier New" w:hAnsi="Courier New" w:cs="Courier New" w:hint="default"/>
      </w:rPr>
    </w:lvl>
    <w:lvl w:ilvl="5">
      <w:start w:val="1"/>
      <w:numFmt w:val="bullet"/>
      <w:lvlText w:val=""/>
      <w:lvlJc w:val="left"/>
      <w:pPr>
        <w:ind w:left="5598" w:hanging="360"/>
      </w:pPr>
      <w:rPr>
        <w:rFonts w:ascii="Wingdings" w:hAnsi="Wingdings" w:cs="Wingdings" w:hint="default"/>
      </w:rPr>
    </w:lvl>
    <w:lvl w:ilvl="6">
      <w:start w:val="1"/>
      <w:numFmt w:val="bullet"/>
      <w:lvlText w:val=""/>
      <w:lvlJc w:val="left"/>
      <w:pPr>
        <w:ind w:left="6318" w:hanging="360"/>
      </w:pPr>
      <w:rPr>
        <w:rFonts w:ascii="Symbol" w:hAnsi="Symbol" w:cs="Symbol" w:hint="default"/>
      </w:rPr>
    </w:lvl>
    <w:lvl w:ilvl="7">
      <w:start w:val="1"/>
      <w:numFmt w:val="bullet"/>
      <w:lvlText w:val="o"/>
      <w:lvlJc w:val="left"/>
      <w:pPr>
        <w:ind w:left="7038" w:hanging="360"/>
      </w:pPr>
      <w:rPr>
        <w:rFonts w:ascii="Courier New" w:hAnsi="Courier New" w:cs="Courier New" w:hint="default"/>
      </w:rPr>
    </w:lvl>
    <w:lvl w:ilvl="8">
      <w:start w:val="1"/>
      <w:numFmt w:val="bullet"/>
      <w:lvlText w:val=""/>
      <w:lvlJc w:val="left"/>
      <w:pPr>
        <w:ind w:left="7758" w:hanging="360"/>
      </w:pPr>
      <w:rPr>
        <w:rFonts w:ascii="Wingdings" w:hAnsi="Wingdings" w:cs="Wingdings" w:hint="default"/>
      </w:rPr>
    </w:lvl>
  </w:abstractNum>
  <w:abstractNum w:abstractNumId="1">
    <w:nsid w:val="0C2C26CB"/>
    <w:multiLevelType w:val="multilevel"/>
    <w:tmpl w:val="E5B6FA7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compat>
    <w:useFELayout/>
  </w:compat>
  <w:rsids>
    <w:rsidRoot w:val="001F70F1"/>
    <w:rsid w:val="0001788E"/>
    <w:rsid w:val="00036B16"/>
    <w:rsid w:val="000B1E55"/>
    <w:rsid w:val="0010242F"/>
    <w:rsid w:val="00114D52"/>
    <w:rsid w:val="00150507"/>
    <w:rsid w:val="00164504"/>
    <w:rsid w:val="0018343D"/>
    <w:rsid w:val="001F70F1"/>
    <w:rsid w:val="00221BFC"/>
    <w:rsid w:val="00223D22"/>
    <w:rsid w:val="002332A5"/>
    <w:rsid w:val="00260649"/>
    <w:rsid w:val="002C1AA0"/>
    <w:rsid w:val="00304194"/>
    <w:rsid w:val="003232A9"/>
    <w:rsid w:val="00352226"/>
    <w:rsid w:val="0038384C"/>
    <w:rsid w:val="003D2A05"/>
    <w:rsid w:val="003D326D"/>
    <w:rsid w:val="003D5629"/>
    <w:rsid w:val="00416A99"/>
    <w:rsid w:val="00426909"/>
    <w:rsid w:val="00455B3C"/>
    <w:rsid w:val="00482FBB"/>
    <w:rsid w:val="0054018E"/>
    <w:rsid w:val="006B27B3"/>
    <w:rsid w:val="006D7F1E"/>
    <w:rsid w:val="006E3F56"/>
    <w:rsid w:val="006F55B5"/>
    <w:rsid w:val="007020E4"/>
    <w:rsid w:val="00716B51"/>
    <w:rsid w:val="007657DD"/>
    <w:rsid w:val="00776FFF"/>
    <w:rsid w:val="00786247"/>
    <w:rsid w:val="007D4131"/>
    <w:rsid w:val="007E77FE"/>
    <w:rsid w:val="008009B9"/>
    <w:rsid w:val="00814E8C"/>
    <w:rsid w:val="00824BA4"/>
    <w:rsid w:val="008673B0"/>
    <w:rsid w:val="008729C6"/>
    <w:rsid w:val="008738DF"/>
    <w:rsid w:val="008B1CDE"/>
    <w:rsid w:val="00914723"/>
    <w:rsid w:val="00975083"/>
    <w:rsid w:val="009F0F46"/>
    <w:rsid w:val="00AD44B4"/>
    <w:rsid w:val="00B149EC"/>
    <w:rsid w:val="00B21B13"/>
    <w:rsid w:val="00B652FE"/>
    <w:rsid w:val="00B77069"/>
    <w:rsid w:val="00BE6159"/>
    <w:rsid w:val="00C15D49"/>
    <w:rsid w:val="00C304E3"/>
    <w:rsid w:val="00C90AC5"/>
    <w:rsid w:val="00CF63C4"/>
    <w:rsid w:val="00D037B6"/>
    <w:rsid w:val="00D10206"/>
    <w:rsid w:val="00DD3220"/>
    <w:rsid w:val="00E95597"/>
    <w:rsid w:val="00EA7A98"/>
    <w:rsid w:val="00EC759C"/>
    <w:rsid w:val="00EF592C"/>
    <w:rsid w:val="00F452AD"/>
    <w:rsid w:val="00FB3FBE"/>
    <w:rsid w:val="00FB5E9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15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223D22"/>
    <w:pPr>
      <w:tabs>
        <w:tab w:val="left" w:pos="709"/>
      </w:tabs>
      <w:suppressAutoHyphens/>
      <w:spacing w:before="120" w:after="0"/>
      <w:ind w:left="567" w:right="567"/>
      <w:jc w:val="both"/>
    </w:pPr>
    <w:rPr>
      <w:rFonts w:ascii="Calibri" w:eastAsia="Arial" w:hAnsi="Calibri"/>
      <w:lang w:val="fr-FR"/>
    </w:rPr>
  </w:style>
  <w:style w:type="paragraph" w:customStyle="1" w:styleId="Titre11">
    <w:name w:val="Titre 11"/>
    <w:basedOn w:val="Standard"/>
    <w:next w:val="Corpsdetexte1"/>
    <w:rsid w:val="00223D22"/>
    <w:pPr>
      <w:spacing w:before="28" w:after="28"/>
      <w:ind w:left="0" w:right="0"/>
      <w:jc w:val="left"/>
    </w:pPr>
    <w:rPr>
      <w:rFonts w:ascii="Times New Roman" w:eastAsia="Times New Roman" w:hAnsi="Times New Roman" w:cs="Times New Roman"/>
      <w:b/>
      <w:bCs/>
      <w:sz w:val="48"/>
      <w:szCs w:val="48"/>
      <w:lang w:val="en-US"/>
    </w:rPr>
  </w:style>
  <w:style w:type="character" w:customStyle="1" w:styleId="ListLabel1">
    <w:name w:val="ListLabel 1"/>
    <w:rsid w:val="00223D22"/>
    <w:rPr>
      <w:rFonts w:cs="Calibri"/>
    </w:rPr>
  </w:style>
  <w:style w:type="character" w:customStyle="1" w:styleId="ListLabel2">
    <w:name w:val="ListLabel 2"/>
    <w:rsid w:val="00223D22"/>
    <w:rPr>
      <w:rFonts w:cs="Courier New"/>
    </w:rPr>
  </w:style>
  <w:style w:type="character" w:customStyle="1" w:styleId="TextedebullesCar">
    <w:name w:val="Texte de bulles Car"/>
    <w:basedOn w:val="Policepardfaut"/>
    <w:rsid w:val="00223D22"/>
  </w:style>
  <w:style w:type="character" w:styleId="Appelnotedebasdep">
    <w:name w:val="footnote reference"/>
    <w:rsid w:val="00223D22"/>
  </w:style>
  <w:style w:type="character" w:customStyle="1" w:styleId="Titre1Car">
    <w:name w:val="Titre 1 Car"/>
    <w:basedOn w:val="Policepardfaut"/>
    <w:rsid w:val="00223D22"/>
  </w:style>
  <w:style w:type="character" w:customStyle="1" w:styleId="LienInternet">
    <w:name w:val="Lien Internet"/>
    <w:basedOn w:val="Policepardfaut"/>
    <w:rsid w:val="00223D22"/>
    <w:rPr>
      <w:color w:val="0000FF"/>
      <w:u w:val="single"/>
      <w:lang w:val="fr-FR" w:eastAsia="fr-FR" w:bidi="fr-FR"/>
    </w:rPr>
  </w:style>
  <w:style w:type="character" w:styleId="Marquedecommentaire">
    <w:name w:val="annotation reference"/>
    <w:basedOn w:val="Policepardfaut"/>
    <w:rsid w:val="00223D22"/>
  </w:style>
  <w:style w:type="character" w:customStyle="1" w:styleId="CommentaireCar">
    <w:name w:val="Commentaire Car"/>
    <w:basedOn w:val="Policepardfaut"/>
    <w:rsid w:val="00223D22"/>
  </w:style>
  <w:style w:type="character" w:customStyle="1" w:styleId="ObjetducommentaireCar">
    <w:name w:val="Objet du commentaire Car"/>
    <w:basedOn w:val="CommentaireCar"/>
    <w:rsid w:val="00223D22"/>
  </w:style>
  <w:style w:type="paragraph" w:customStyle="1" w:styleId="Titre1">
    <w:name w:val="Titre1"/>
    <w:basedOn w:val="Standard"/>
    <w:next w:val="Corpsdetexte1"/>
    <w:rsid w:val="00223D22"/>
    <w:pPr>
      <w:keepNext/>
      <w:spacing w:before="240" w:after="120"/>
    </w:pPr>
    <w:rPr>
      <w:rFonts w:ascii="Arial" w:eastAsia="MS Mincho" w:hAnsi="Arial" w:cs="Tahoma"/>
      <w:sz w:val="28"/>
      <w:szCs w:val="28"/>
    </w:rPr>
  </w:style>
  <w:style w:type="paragraph" w:customStyle="1" w:styleId="Corpsdetexte1">
    <w:name w:val="Corps de texte1"/>
    <w:basedOn w:val="Standard"/>
    <w:rsid w:val="00223D22"/>
    <w:pPr>
      <w:spacing w:before="0" w:after="120"/>
    </w:pPr>
  </w:style>
  <w:style w:type="paragraph" w:customStyle="1" w:styleId="Liste1">
    <w:name w:val="Liste1"/>
    <w:basedOn w:val="Corpsdetexte1"/>
    <w:rsid w:val="00223D22"/>
    <w:rPr>
      <w:rFonts w:cs="Tahoma"/>
    </w:rPr>
  </w:style>
  <w:style w:type="paragraph" w:customStyle="1" w:styleId="Lgende1">
    <w:name w:val="Légende1"/>
    <w:basedOn w:val="Standard"/>
    <w:rsid w:val="00223D22"/>
    <w:pPr>
      <w:suppressLineNumbers/>
      <w:spacing w:after="120"/>
    </w:pPr>
    <w:rPr>
      <w:rFonts w:cs="Tahoma"/>
      <w:i/>
      <w:iCs/>
      <w:sz w:val="24"/>
      <w:szCs w:val="24"/>
    </w:rPr>
  </w:style>
  <w:style w:type="paragraph" w:customStyle="1" w:styleId="Index">
    <w:name w:val="Index"/>
    <w:basedOn w:val="Standard"/>
    <w:rsid w:val="00223D22"/>
    <w:pPr>
      <w:suppressLineNumbers/>
    </w:pPr>
    <w:rPr>
      <w:rFonts w:cs="Tahoma"/>
    </w:rPr>
  </w:style>
  <w:style w:type="paragraph" w:styleId="Paragraphedeliste">
    <w:name w:val="List Paragraph"/>
    <w:basedOn w:val="Standard"/>
    <w:rsid w:val="00223D22"/>
  </w:style>
  <w:style w:type="paragraph" w:styleId="Textedebulles">
    <w:name w:val="Balloon Text"/>
    <w:basedOn w:val="Standard"/>
    <w:rsid w:val="00223D22"/>
  </w:style>
  <w:style w:type="paragraph" w:styleId="Commentaire">
    <w:name w:val="annotation text"/>
    <w:basedOn w:val="Standard"/>
    <w:rsid w:val="00223D22"/>
  </w:style>
  <w:style w:type="paragraph" w:styleId="Objetducommentaire">
    <w:name w:val="annotation subject"/>
    <w:basedOn w:val="Commentaire"/>
    <w:rsid w:val="00223D22"/>
  </w:style>
  <w:style w:type="character" w:styleId="Lienhypertexte">
    <w:name w:val="Hyperlink"/>
    <w:basedOn w:val="Policepardfaut"/>
    <w:uiPriority w:val="99"/>
    <w:unhideWhenUsed/>
    <w:rsid w:val="00716B51"/>
    <w:rPr>
      <w:strike w:val="0"/>
      <w:dstrike w:val="0"/>
      <w:color w:val="21759B"/>
      <w:u w:val="none"/>
      <w:effect w:val="none"/>
    </w:rPr>
  </w:style>
  <w:style w:type="character" w:customStyle="1" w:styleId="email">
    <w:name w:val="email"/>
    <w:basedOn w:val="Policepardfaut"/>
    <w:rsid w:val="003041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223D22"/>
    <w:pPr>
      <w:tabs>
        <w:tab w:val="left" w:pos="709"/>
      </w:tabs>
      <w:suppressAutoHyphens/>
      <w:spacing w:before="120" w:after="0"/>
      <w:ind w:left="567" w:right="567"/>
      <w:jc w:val="both"/>
    </w:pPr>
    <w:rPr>
      <w:rFonts w:ascii="Calibri" w:eastAsia="Arial" w:hAnsi="Calibri"/>
      <w:lang w:val="fr-FR"/>
    </w:rPr>
  </w:style>
  <w:style w:type="paragraph" w:customStyle="1" w:styleId="Titre11">
    <w:name w:val="Titre 11"/>
    <w:basedOn w:val="Standard"/>
    <w:next w:val="Corpsdetexte1"/>
    <w:rsid w:val="00223D22"/>
    <w:pPr>
      <w:spacing w:before="28" w:after="28"/>
      <w:ind w:left="0" w:right="0"/>
      <w:jc w:val="left"/>
    </w:pPr>
    <w:rPr>
      <w:rFonts w:ascii="Times New Roman" w:eastAsia="Times New Roman" w:hAnsi="Times New Roman" w:cs="Times New Roman"/>
      <w:b/>
      <w:bCs/>
      <w:sz w:val="48"/>
      <w:szCs w:val="48"/>
      <w:lang w:val="en-US"/>
    </w:rPr>
  </w:style>
  <w:style w:type="character" w:customStyle="1" w:styleId="ListLabel1">
    <w:name w:val="ListLabel 1"/>
    <w:rsid w:val="00223D22"/>
    <w:rPr>
      <w:rFonts w:cs="Calibri"/>
    </w:rPr>
  </w:style>
  <w:style w:type="character" w:customStyle="1" w:styleId="ListLabel2">
    <w:name w:val="ListLabel 2"/>
    <w:rsid w:val="00223D22"/>
    <w:rPr>
      <w:rFonts w:cs="Courier New"/>
    </w:rPr>
  </w:style>
  <w:style w:type="character" w:customStyle="1" w:styleId="TextedebullesCar">
    <w:name w:val="Texte de bulles Car"/>
    <w:basedOn w:val="DefaultParagraphFont"/>
    <w:rsid w:val="00223D22"/>
  </w:style>
  <w:style w:type="character" w:styleId="FootnoteReference">
    <w:name w:val="footnote reference"/>
    <w:rsid w:val="00223D22"/>
  </w:style>
  <w:style w:type="character" w:customStyle="1" w:styleId="Titre1Car">
    <w:name w:val="Titre 1 Car"/>
    <w:basedOn w:val="DefaultParagraphFont"/>
    <w:rsid w:val="00223D22"/>
  </w:style>
  <w:style w:type="character" w:customStyle="1" w:styleId="LienInternet">
    <w:name w:val="Lien Internet"/>
    <w:basedOn w:val="DefaultParagraphFont"/>
    <w:rsid w:val="00223D22"/>
    <w:rPr>
      <w:color w:val="0000FF"/>
      <w:u w:val="single"/>
      <w:lang w:val="fr-FR" w:eastAsia="fr-FR" w:bidi="fr-FR"/>
    </w:rPr>
  </w:style>
  <w:style w:type="character" w:styleId="CommentReference">
    <w:name w:val="annotation reference"/>
    <w:basedOn w:val="DefaultParagraphFont"/>
    <w:rsid w:val="00223D22"/>
  </w:style>
  <w:style w:type="character" w:customStyle="1" w:styleId="CommentaireCar">
    <w:name w:val="Commentaire Car"/>
    <w:basedOn w:val="DefaultParagraphFont"/>
    <w:rsid w:val="00223D22"/>
  </w:style>
  <w:style w:type="character" w:customStyle="1" w:styleId="ObjetducommentaireCar">
    <w:name w:val="Objet du commentaire Car"/>
    <w:basedOn w:val="CommentaireCar"/>
    <w:rsid w:val="00223D22"/>
  </w:style>
  <w:style w:type="paragraph" w:customStyle="1" w:styleId="Titre1">
    <w:name w:val="Titre1"/>
    <w:basedOn w:val="Standard"/>
    <w:next w:val="Corpsdetexte1"/>
    <w:rsid w:val="00223D22"/>
    <w:pPr>
      <w:keepNext/>
      <w:spacing w:before="240" w:after="120"/>
    </w:pPr>
    <w:rPr>
      <w:rFonts w:ascii="Arial" w:eastAsia="MS Mincho" w:hAnsi="Arial" w:cs="Tahoma"/>
      <w:sz w:val="28"/>
      <w:szCs w:val="28"/>
    </w:rPr>
  </w:style>
  <w:style w:type="paragraph" w:customStyle="1" w:styleId="Corpsdetexte1">
    <w:name w:val="Corps de texte1"/>
    <w:basedOn w:val="Standard"/>
    <w:rsid w:val="00223D22"/>
    <w:pPr>
      <w:spacing w:before="0" w:after="120"/>
    </w:pPr>
  </w:style>
  <w:style w:type="paragraph" w:customStyle="1" w:styleId="Liste1">
    <w:name w:val="Liste1"/>
    <w:basedOn w:val="Corpsdetexte1"/>
    <w:rsid w:val="00223D22"/>
    <w:rPr>
      <w:rFonts w:cs="Tahoma"/>
    </w:rPr>
  </w:style>
  <w:style w:type="paragraph" w:customStyle="1" w:styleId="Lgende1">
    <w:name w:val="Légende1"/>
    <w:basedOn w:val="Standard"/>
    <w:rsid w:val="00223D22"/>
    <w:pPr>
      <w:suppressLineNumbers/>
      <w:spacing w:after="120"/>
    </w:pPr>
    <w:rPr>
      <w:rFonts w:cs="Tahoma"/>
      <w:i/>
      <w:iCs/>
      <w:sz w:val="24"/>
      <w:szCs w:val="24"/>
    </w:rPr>
  </w:style>
  <w:style w:type="paragraph" w:customStyle="1" w:styleId="Index">
    <w:name w:val="Index"/>
    <w:basedOn w:val="Standard"/>
    <w:rsid w:val="00223D22"/>
    <w:pPr>
      <w:suppressLineNumbers/>
    </w:pPr>
    <w:rPr>
      <w:rFonts w:cs="Tahoma"/>
    </w:rPr>
  </w:style>
  <w:style w:type="paragraph" w:styleId="ListParagraph">
    <w:name w:val="List Paragraph"/>
    <w:basedOn w:val="Standard"/>
    <w:rsid w:val="00223D22"/>
  </w:style>
  <w:style w:type="paragraph" w:styleId="BalloonText">
    <w:name w:val="Balloon Text"/>
    <w:basedOn w:val="Standard"/>
    <w:rsid w:val="00223D22"/>
  </w:style>
  <w:style w:type="paragraph" w:styleId="CommentText">
    <w:name w:val="annotation text"/>
    <w:basedOn w:val="Standard"/>
    <w:rsid w:val="00223D22"/>
  </w:style>
  <w:style w:type="paragraph" w:styleId="CommentSubject">
    <w:name w:val="annotation subject"/>
    <w:basedOn w:val="CommentText"/>
    <w:rsid w:val="00223D22"/>
  </w:style>
  <w:style w:type="character" w:styleId="Hyperlink">
    <w:name w:val="Hyperlink"/>
    <w:basedOn w:val="DefaultParagraphFont"/>
    <w:uiPriority w:val="99"/>
    <w:unhideWhenUsed/>
    <w:rsid w:val="00716B51"/>
    <w:rPr>
      <w:strike w:val="0"/>
      <w:dstrike w:val="0"/>
      <w:color w:val="21759B"/>
      <w:u w:val="none"/>
      <w:effect w:val="none"/>
    </w:rPr>
  </w:style>
  <w:style w:type="character" w:customStyle="1" w:styleId="email">
    <w:name w:val="email"/>
    <w:basedOn w:val="DefaultParagraphFont"/>
    <w:rsid w:val="0030419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sabelle.arpin@irstea.fr" TargetMode="External"/><Relationship Id="rId5" Type="http://schemas.openxmlformats.org/officeDocument/2006/relationships/hyperlink" Target="mailto:taru.peltola@irstea.fr"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2501</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Mauz Isabelle</dc:creator>
  <cp:lastModifiedBy>Mauz Isabelle</cp:lastModifiedBy>
  <cp:revision>2</cp:revision>
  <dcterms:created xsi:type="dcterms:W3CDTF">2014-05-20T07:53:00Z</dcterms:created>
  <dcterms:modified xsi:type="dcterms:W3CDTF">2014-05-20T07:53:00Z</dcterms:modified>
</cp:coreProperties>
</file>